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11CC" w14:textId="41B5E6F4" w:rsidR="00963AFE" w:rsidRPr="00037D94" w:rsidRDefault="00D33445" w:rsidP="0060373E">
      <w:pPr>
        <w:autoSpaceDE w:val="0"/>
        <w:autoSpaceDN w:val="0"/>
        <w:adjustRightInd w:val="0"/>
        <w:spacing w:after="0" w:line="240" w:lineRule="auto"/>
        <w:rPr>
          <w:rFonts w:cstheme="minorHAnsi"/>
          <w:sz w:val="24"/>
          <w:szCs w:val="24"/>
        </w:rPr>
      </w:pPr>
      <w:r w:rsidRPr="00037D94">
        <w:rPr>
          <w:rFonts w:cstheme="minorHAnsi"/>
          <w:b/>
          <w:bCs/>
          <w:sz w:val="24"/>
          <w:szCs w:val="24"/>
        </w:rPr>
        <w:t>Conference Full Name</w:t>
      </w:r>
      <w:r w:rsidRPr="00037D94">
        <w:rPr>
          <w:rFonts w:cstheme="minorHAnsi"/>
          <w:sz w:val="24"/>
          <w:szCs w:val="24"/>
        </w:rPr>
        <w:t xml:space="preserve">: </w:t>
      </w:r>
      <w:r w:rsidR="00E70CC7" w:rsidRPr="00E70CC7">
        <w:rPr>
          <w:rFonts w:cstheme="minorHAnsi"/>
          <w:sz w:val="24"/>
          <w:szCs w:val="24"/>
        </w:rPr>
        <w:t>International Experts Summit on Traditional, Complementary and Integrative Medicine</w:t>
      </w:r>
    </w:p>
    <w:p w14:paraId="4F3BB5F2" w14:textId="5979CC8D" w:rsidR="00616C45" w:rsidRDefault="00487D5E" w:rsidP="00616C45">
      <w:pPr>
        <w:autoSpaceDE w:val="0"/>
        <w:autoSpaceDN w:val="0"/>
        <w:adjustRightInd w:val="0"/>
        <w:spacing w:after="0" w:line="240" w:lineRule="auto"/>
        <w:rPr>
          <w:rFonts w:cstheme="minorHAnsi"/>
          <w:b/>
          <w:bCs/>
          <w:color w:val="000000" w:themeColor="text1"/>
          <w:sz w:val="28"/>
          <w:szCs w:val="28"/>
          <w:shd w:val="clear" w:color="auto" w:fill="FFFFFF"/>
        </w:rPr>
      </w:pPr>
      <w:r w:rsidRPr="00037D94">
        <w:rPr>
          <w:rFonts w:cstheme="minorHAnsi"/>
          <w:b/>
          <w:bCs/>
          <w:sz w:val="24"/>
          <w:szCs w:val="24"/>
        </w:rPr>
        <w:t>Conference short Name</w:t>
      </w:r>
      <w:r w:rsidRPr="00037D94">
        <w:rPr>
          <w:rFonts w:cstheme="minorHAnsi"/>
          <w:sz w:val="24"/>
          <w:szCs w:val="24"/>
        </w:rPr>
        <w:t xml:space="preserve">: </w:t>
      </w:r>
      <w:r w:rsidR="00E70CC7" w:rsidRPr="00E70CC7">
        <w:rPr>
          <w:rFonts w:cstheme="minorHAnsi"/>
          <w:sz w:val="24"/>
          <w:szCs w:val="24"/>
        </w:rPr>
        <w:t>Traditional Medicine Summit-2027</w:t>
      </w:r>
      <w:r w:rsidRPr="00037D94">
        <w:rPr>
          <w:rFonts w:cstheme="minorHAnsi"/>
          <w:color w:val="000000" w:themeColor="text1"/>
          <w:sz w:val="24"/>
          <w:szCs w:val="24"/>
          <w:shd w:val="clear" w:color="auto" w:fill="FFFFFF"/>
        </w:rPr>
        <w:br/>
        <w:t xml:space="preserve">Dates: </w:t>
      </w:r>
      <w:r w:rsidR="00E70CC7" w:rsidRPr="00E70CC7">
        <w:rPr>
          <w:rFonts w:cstheme="minorHAnsi"/>
          <w:sz w:val="24"/>
          <w:szCs w:val="24"/>
        </w:rPr>
        <w:t>March 15–17, 2027</w:t>
      </w:r>
      <w:r w:rsidRPr="00037D94">
        <w:rPr>
          <w:rFonts w:cstheme="minorHAnsi"/>
          <w:color w:val="000000" w:themeColor="text1"/>
          <w:sz w:val="24"/>
          <w:szCs w:val="24"/>
          <w:shd w:val="clear" w:color="auto" w:fill="FFFFFF"/>
        </w:rPr>
        <w:br/>
        <w:t xml:space="preserve">Venue: </w:t>
      </w:r>
      <w:r w:rsidR="00616C45" w:rsidRPr="00616C45">
        <w:rPr>
          <w:rFonts w:cstheme="minorHAnsi"/>
          <w:sz w:val="24"/>
          <w:szCs w:val="24"/>
        </w:rPr>
        <w:t>Osaka, Japan.</w:t>
      </w:r>
      <w:r w:rsidRPr="00037D94">
        <w:rPr>
          <w:rFonts w:cstheme="minorHAnsi"/>
          <w:color w:val="555555"/>
          <w:sz w:val="24"/>
          <w:szCs w:val="24"/>
          <w:shd w:val="clear" w:color="auto" w:fill="FFFFFF"/>
        </w:rPr>
        <w:br/>
      </w:r>
      <w:r w:rsidR="0060373E" w:rsidRPr="00037D94">
        <w:rPr>
          <w:rFonts w:cstheme="minorHAnsi"/>
          <w:kern w:val="0"/>
          <w:sz w:val="24"/>
          <w:szCs w:val="24"/>
        </w:rPr>
        <w:t>Website:</w:t>
      </w:r>
      <w:r w:rsidR="0060373E" w:rsidRPr="00037D94">
        <w:rPr>
          <w:sz w:val="24"/>
          <w:szCs w:val="24"/>
        </w:rPr>
        <w:t xml:space="preserve"> </w:t>
      </w:r>
      <w:hyperlink r:id="rId5" w:history="1">
        <w:r w:rsidR="00E70CC7" w:rsidRPr="00F4795B">
          <w:rPr>
            <w:rStyle w:val="Hyperlink"/>
            <w:sz w:val="24"/>
            <w:szCs w:val="24"/>
          </w:rPr>
          <w:t>https://www.integrativemedicine.theiconicmeetings.com/</w:t>
        </w:r>
      </w:hyperlink>
      <w:r w:rsidR="00E70CC7">
        <w:rPr>
          <w:sz w:val="24"/>
          <w:szCs w:val="24"/>
        </w:rPr>
        <w:t xml:space="preserve"> </w:t>
      </w:r>
    </w:p>
    <w:p w14:paraId="40BFE1E6" w14:textId="284286C6" w:rsidR="004232C8" w:rsidRPr="00730F96" w:rsidRDefault="0041749D" w:rsidP="004232C8">
      <w:pPr>
        <w:rPr>
          <w:rFonts w:cstheme="minorHAnsi"/>
          <w:b/>
          <w:bCs/>
          <w:color w:val="555555"/>
          <w:shd w:val="clear" w:color="auto" w:fill="FFFFFF"/>
        </w:rPr>
      </w:pPr>
      <w:r>
        <w:rPr>
          <w:rFonts w:cstheme="minorHAnsi"/>
          <w:b/>
          <w:bCs/>
          <w:color w:val="000000" w:themeColor="text1"/>
          <w:sz w:val="28"/>
          <w:szCs w:val="28"/>
          <w:shd w:val="clear" w:color="auto" w:fill="FFFFFF"/>
        </w:rPr>
        <w:br/>
      </w:r>
      <w:r w:rsidR="00487D5E" w:rsidRPr="00730F96">
        <w:rPr>
          <w:rFonts w:cstheme="minorHAnsi"/>
          <w:b/>
          <w:bCs/>
          <w:color w:val="000000" w:themeColor="text1"/>
          <w:sz w:val="28"/>
          <w:szCs w:val="28"/>
          <w:shd w:val="clear" w:color="auto" w:fill="FFFFFF"/>
        </w:rPr>
        <w:t>Welcome message:</w:t>
      </w:r>
    </w:p>
    <w:p w14:paraId="586F88D0" w14:textId="77777777" w:rsidR="00E771C0" w:rsidRPr="00E771C0" w:rsidRDefault="00487D5E" w:rsidP="00E771C0">
      <w:pPr>
        <w:rPr>
          <w:rFonts w:cstheme="minorHAnsi"/>
          <w:lang w:val="en-US"/>
        </w:rPr>
      </w:pPr>
      <w:r w:rsidRPr="00730F96">
        <w:rPr>
          <w:rFonts w:cstheme="minorHAnsi"/>
          <w:color w:val="555555"/>
          <w:shd w:val="clear" w:color="auto" w:fill="FFFFFF"/>
        </w:rPr>
        <w:br/>
      </w:r>
      <w:r w:rsidR="00FD43E6" w:rsidRPr="00FD43E6">
        <w:rPr>
          <w:rFonts w:cstheme="minorHAnsi"/>
          <w:lang w:val="en-US"/>
        </w:rPr>
        <w:t>Dear Colleagues,</w:t>
      </w:r>
      <w:r w:rsidR="00E771C0">
        <w:rPr>
          <w:rFonts w:cstheme="minorHAnsi"/>
          <w:lang w:val="en-US"/>
        </w:rPr>
        <w:t xml:space="preserve"> </w:t>
      </w:r>
      <w:r w:rsidR="00E771C0">
        <w:rPr>
          <w:rFonts w:cstheme="minorHAnsi"/>
          <w:lang w:val="en-US"/>
        </w:rPr>
        <w:br/>
      </w:r>
      <w:r w:rsidR="00E771C0">
        <w:rPr>
          <w:rFonts w:cstheme="minorHAnsi"/>
          <w:lang w:val="en-US"/>
        </w:rPr>
        <w:br/>
      </w:r>
      <w:r w:rsidR="00E771C0" w:rsidRPr="00E771C0">
        <w:rPr>
          <w:rFonts w:cstheme="minorHAnsi"/>
          <w:lang w:val="en-US"/>
        </w:rPr>
        <w:t xml:space="preserve">We are delighted to welcome you to the </w:t>
      </w:r>
      <w:r w:rsidR="00E771C0" w:rsidRPr="00E771C0">
        <w:rPr>
          <w:rFonts w:cstheme="minorHAnsi"/>
          <w:b/>
          <w:bCs/>
          <w:lang w:val="en-US"/>
        </w:rPr>
        <w:t>International Experts Summit on Traditional, Complementary and Integrative Medicine (Traditional Medicine Summit-2027)</w:t>
      </w:r>
      <w:r w:rsidR="00E771C0" w:rsidRPr="00E771C0">
        <w:rPr>
          <w:rFonts w:cstheme="minorHAnsi"/>
          <w:lang w:val="en-US"/>
        </w:rPr>
        <w:t xml:space="preserve">, which will be held from </w:t>
      </w:r>
      <w:r w:rsidR="00E771C0" w:rsidRPr="00E771C0">
        <w:rPr>
          <w:rFonts w:cstheme="minorHAnsi"/>
          <w:b/>
          <w:bCs/>
          <w:lang w:val="en-US"/>
        </w:rPr>
        <w:t>March 15–17, 2027, in Osaka, Japan</w:t>
      </w:r>
      <w:r w:rsidR="00E771C0" w:rsidRPr="00E771C0">
        <w:rPr>
          <w:rFonts w:cstheme="minorHAnsi"/>
          <w:lang w:val="en-US"/>
        </w:rPr>
        <w:t>. This prestigious international summit will bring together leading researchers, healthcare professionals, practitioners, academicians, and industry experts from around the world to exchange knowledge and discuss the latest advancements in traditional, complementary, and integrative medicine.</w:t>
      </w:r>
    </w:p>
    <w:p w14:paraId="49E07AAA" w14:textId="77777777" w:rsidR="00E771C0" w:rsidRPr="00E771C0" w:rsidRDefault="00E771C0" w:rsidP="00E771C0">
      <w:pPr>
        <w:rPr>
          <w:rFonts w:cstheme="minorHAnsi"/>
          <w:lang w:val="en-US"/>
        </w:rPr>
      </w:pPr>
      <w:r w:rsidRPr="00E771C0">
        <w:rPr>
          <w:rFonts w:cstheme="minorHAnsi"/>
          <w:lang w:val="en-US"/>
        </w:rPr>
        <w:t>We are pleased to host this innovative hybrid event, offering both in-person and virtual participation. This approach enables us to connect with a diverse global audience and encourages active engagement and collaboration across regions. The summit aims to provide a dynamic platform for sharing research findings, exploring emerging therapies, and discussing future directions in holistic and integrative healthcare systems.</w:t>
      </w:r>
    </w:p>
    <w:p w14:paraId="43CEA333" w14:textId="77777777" w:rsidR="00E771C0" w:rsidRPr="00E771C0" w:rsidRDefault="00E771C0" w:rsidP="00E771C0">
      <w:pPr>
        <w:rPr>
          <w:rFonts w:cstheme="minorHAnsi"/>
          <w:lang w:val="en-US"/>
        </w:rPr>
      </w:pPr>
      <w:r w:rsidRPr="00E771C0">
        <w:rPr>
          <w:rFonts w:cstheme="minorHAnsi"/>
          <w:lang w:val="en-US"/>
        </w:rPr>
        <w:t>The Traditional Medicine Summit-2027 will feature a comprehensive scientific program, including plenary lectures, keynote presentations, technical sessions, workshops, and poster discussions. These sessions are designed to foster interdisciplinary dialogue and provide valuable opportunities for participants to present their research, exchange ideas, and build meaningful professional networks.</w:t>
      </w:r>
    </w:p>
    <w:p w14:paraId="6957B464" w14:textId="77777777" w:rsidR="00E771C0" w:rsidRPr="00E771C0" w:rsidRDefault="00E771C0" w:rsidP="00E771C0">
      <w:pPr>
        <w:rPr>
          <w:rFonts w:cstheme="minorHAnsi"/>
          <w:lang w:val="en-US"/>
        </w:rPr>
      </w:pPr>
      <w:r w:rsidRPr="00E771C0">
        <w:rPr>
          <w:rFonts w:cstheme="minorHAnsi"/>
          <w:lang w:val="en-US"/>
        </w:rPr>
        <w:t>We are confident that this summit will serve as an important platform for advancing research, strengthening collaborations, and promoting the integration of traditional knowledge with modern medical science. Beyond the scientific program, participants will also have the opportunity to experience the rich culture, innovation, and hospitality of Osaka, Japan.</w:t>
      </w:r>
    </w:p>
    <w:p w14:paraId="5BAFE669" w14:textId="5D3D0B2F" w:rsidR="00FD43E6" w:rsidRDefault="00E771C0" w:rsidP="00E771C0">
      <w:pPr>
        <w:rPr>
          <w:rFonts w:cstheme="minorHAnsi"/>
          <w:lang w:val="en-US"/>
        </w:rPr>
      </w:pPr>
      <w:r w:rsidRPr="00E771C0">
        <w:rPr>
          <w:rFonts w:cstheme="minorHAnsi"/>
          <w:lang w:val="en-US"/>
        </w:rPr>
        <w:t xml:space="preserve">We look forward to welcoming you to an inspiring and memorable gathering at the </w:t>
      </w:r>
      <w:r w:rsidRPr="00E771C0">
        <w:rPr>
          <w:rFonts w:cstheme="minorHAnsi"/>
          <w:b/>
          <w:bCs/>
          <w:lang w:val="en-US"/>
        </w:rPr>
        <w:t>Traditional Medicine Summit-2027</w:t>
      </w:r>
      <w:r w:rsidRPr="00E771C0">
        <w:rPr>
          <w:rFonts w:cstheme="minorHAnsi"/>
          <w:lang w:val="en-US"/>
        </w:rPr>
        <w:t>.</w:t>
      </w:r>
    </w:p>
    <w:p w14:paraId="5FEF7DF2" w14:textId="77777777" w:rsidR="00C67919" w:rsidRPr="00FD43E6" w:rsidRDefault="00C67919" w:rsidP="00E771C0">
      <w:pPr>
        <w:rPr>
          <w:rFonts w:cstheme="minorHAnsi"/>
          <w:lang w:val="en-US"/>
        </w:rPr>
      </w:pPr>
    </w:p>
    <w:p w14:paraId="7F87E3BF" w14:textId="679251C0" w:rsidR="004232C8" w:rsidRPr="00730F96" w:rsidRDefault="004232C8" w:rsidP="00FD43E6">
      <w:pPr>
        <w:jc w:val="both"/>
        <w:rPr>
          <w:rFonts w:cstheme="minorHAnsi"/>
          <w:b/>
          <w:bCs/>
          <w:sz w:val="28"/>
          <w:szCs w:val="28"/>
        </w:rPr>
      </w:pPr>
      <w:r w:rsidRPr="00730F96">
        <w:rPr>
          <w:rFonts w:cstheme="minorHAnsi"/>
          <w:b/>
          <w:bCs/>
          <w:sz w:val="28"/>
          <w:szCs w:val="28"/>
        </w:rPr>
        <w:t xml:space="preserve">Scientific Committee: </w:t>
      </w:r>
    </w:p>
    <w:p w14:paraId="45AA5588" w14:textId="753CB167" w:rsidR="00FD43E6" w:rsidRDefault="00E771C0" w:rsidP="0041749D">
      <w:pPr>
        <w:rPr>
          <w:sz w:val="24"/>
          <w:szCs w:val="24"/>
        </w:rPr>
      </w:pPr>
      <w:r w:rsidRPr="00E771C0">
        <w:rPr>
          <w:b/>
          <w:bCs/>
          <w:sz w:val="24"/>
          <w:szCs w:val="24"/>
          <w:lang w:val="en-US"/>
        </w:rPr>
        <w:t>Harold Varmus</w:t>
      </w:r>
      <w:r w:rsidR="00FD43E6">
        <w:rPr>
          <w:b/>
          <w:bCs/>
          <w:sz w:val="24"/>
          <w:szCs w:val="24"/>
          <w:lang w:val="en-US"/>
        </w:rPr>
        <w:t xml:space="preserve">, </w:t>
      </w:r>
      <w:r w:rsidRPr="00E771C0">
        <w:rPr>
          <w:sz w:val="24"/>
          <w:szCs w:val="24"/>
          <w:lang w:val="en-US"/>
        </w:rPr>
        <w:t>Lewis Thomas University, USA</w:t>
      </w:r>
      <w:r w:rsidR="0074489B" w:rsidRPr="00EC1074">
        <w:rPr>
          <w:rFonts w:cstheme="minorHAnsi"/>
          <w:b/>
          <w:bCs/>
          <w:sz w:val="24"/>
          <w:szCs w:val="24"/>
        </w:rPr>
        <w:br/>
      </w:r>
      <w:r w:rsidRPr="00E771C0">
        <w:rPr>
          <w:b/>
          <w:bCs/>
          <w:sz w:val="24"/>
          <w:szCs w:val="24"/>
        </w:rPr>
        <w:t>Yoshinori Ohsumi</w:t>
      </w:r>
      <w:r w:rsidR="00FD43E6">
        <w:rPr>
          <w:b/>
          <w:bCs/>
          <w:sz w:val="24"/>
          <w:szCs w:val="24"/>
        </w:rPr>
        <w:t xml:space="preserve">, </w:t>
      </w:r>
      <w:r w:rsidRPr="00E771C0">
        <w:rPr>
          <w:sz w:val="24"/>
          <w:szCs w:val="24"/>
        </w:rPr>
        <w:t>Tokyo University, Japan</w:t>
      </w:r>
      <w:r w:rsidR="00EC1074" w:rsidRPr="00EC1074">
        <w:rPr>
          <w:sz w:val="24"/>
          <w:szCs w:val="24"/>
        </w:rPr>
        <w:br/>
      </w:r>
      <w:r w:rsidRPr="00E771C0">
        <w:rPr>
          <w:rFonts w:cstheme="minorHAnsi"/>
          <w:b/>
          <w:bCs/>
          <w:sz w:val="24"/>
          <w:szCs w:val="24"/>
        </w:rPr>
        <w:t xml:space="preserve">Svante </w:t>
      </w:r>
      <w:proofErr w:type="spellStart"/>
      <w:r w:rsidRPr="00E771C0">
        <w:rPr>
          <w:rFonts w:cstheme="minorHAnsi"/>
          <w:b/>
          <w:bCs/>
          <w:sz w:val="24"/>
          <w:szCs w:val="24"/>
        </w:rPr>
        <w:t>Pääbo</w:t>
      </w:r>
      <w:proofErr w:type="spellEnd"/>
      <w:r w:rsidR="00FD43E6">
        <w:rPr>
          <w:rFonts w:cstheme="minorHAnsi"/>
          <w:b/>
          <w:bCs/>
          <w:sz w:val="24"/>
          <w:szCs w:val="24"/>
        </w:rPr>
        <w:t>,</w:t>
      </w:r>
      <w:r w:rsidR="00FD43E6" w:rsidRPr="00FD43E6">
        <w:rPr>
          <w:rFonts w:cstheme="minorHAnsi"/>
          <w:b/>
          <w:bCs/>
          <w:sz w:val="24"/>
          <w:szCs w:val="24"/>
        </w:rPr>
        <w:t xml:space="preserve"> </w:t>
      </w:r>
      <w:r w:rsidRPr="00E771C0">
        <w:rPr>
          <w:rFonts w:cstheme="minorHAnsi"/>
          <w:sz w:val="24"/>
          <w:szCs w:val="24"/>
        </w:rPr>
        <w:t>Leipzig University, Germany</w:t>
      </w:r>
      <w:r w:rsidR="0020635C" w:rsidRPr="00EC1074">
        <w:rPr>
          <w:rFonts w:cstheme="minorHAnsi"/>
          <w:sz w:val="24"/>
          <w:szCs w:val="24"/>
        </w:rPr>
        <w:br/>
      </w:r>
      <w:r w:rsidRPr="00E771C0">
        <w:rPr>
          <w:b/>
          <w:bCs/>
        </w:rPr>
        <w:t>Katalin Karikó</w:t>
      </w:r>
      <w:r w:rsidR="00FD43E6">
        <w:rPr>
          <w:b/>
          <w:bCs/>
        </w:rPr>
        <w:t>,</w:t>
      </w:r>
      <w:r w:rsidR="00FD43E6" w:rsidRPr="00FD43E6">
        <w:t xml:space="preserve"> </w:t>
      </w:r>
      <w:r w:rsidRPr="00E771C0">
        <w:t>Szeged University, Hungary</w:t>
      </w:r>
      <w:r w:rsidR="0020635C" w:rsidRPr="00EC1074">
        <w:rPr>
          <w:rFonts w:cstheme="minorHAnsi"/>
          <w:sz w:val="24"/>
          <w:szCs w:val="24"/>
        </w:rPr>
        <w:br/>
      </w:r>
      <w:r w:rsidRPr="00E771C0">
        <w:rPr>
          <w:b/>
          <w:bCs/>
          <w:sz w:val="24"/>
          <w:szCs w:val="24"/>
        </w:rPr>
        <w:t>Drew Weissman</w:t>
      </w:r>
      <w:r w:rsidR="00FD43E6">
        <w:rPr>
          <w:b/>
          <w:bCs/>
          <w:sz w:val="24"/>
          <w:szCs w:val="24"/>
        </w:rPr>
        <w:t>,</w:t>
      </w:r>
      <w:r w:rsidR="00FD43E6" w:rsidRPr="00FD43E6">
        <w:rPr>
          <w:b/>
          <w:bCs/>
          <w:sz w:val="24"/>
          <w:szCs w:val="24"/>
        </w:rPr>
        <w:t xml:space="preserve"> </w:t>
      </w:r>
      <w:r w:rsidRPr="00E771C0">
        <w:rPr>
          <w:sz w:val="24"/>
          <w:szCs w:val="24"/>
        </w:rPr>
        <w:t>Pennsylvania University, USA</w:t>
      </w:r>
      <w:r w:rsidR="0042031F" w:rsidRPr="00EC1074">
        <w:rPr>
          <w:rFonts w:cstheme="minorHAnsi"/>
          <w:sz w:val="24"/>
          <w:szCs w:val="24"/>
        </w:rPr>
        <w:br/>
      </w:r>
      <w:r w:rsidRPr="00E771C0">
        <w:rPr>
          <w:b/>
          <w:bCs/>
          <w:sz w:val="24"/>
          <w:szCs w:val="24"/>
        </w:rPr>
        <w:t>Tu Youyou</w:t>
      </w:r>
      <w:r w:rsidR="00FD43E6">
        <w:rPr>
          <w:b/>
          <w:bCs/>
          <w:sz w:val="24"/>
          <w:szCs w:val="24"/>
        </w:rPr>
        <w:t>,</w:t>
      </w:r>
      <w:r w:rsidR="00FD43E6" w:rsidRPr="00FD43E6">
        <w:rPr>
          <w:b/>
          <w:bCs/>
          <w:sz w:val="24"/>
          <w:szCs w:val="24"/>
        </w:rPr>
        <w:t xml:space="preserve"> </w:t>
      </w:r>
      <w:r w:rsidRPr="00E771C0">
        <w:rPr>
          <w:sz w:val="24"/>
          <w:szCs w:val="24"/>
        </w:rPr>
        <w:t>Peking University, China</w:t>
      </w:r>
    </w:p>
    <w:p w14:paraId="16B1783C" w14:textId="261DBB83" w:rsidR="00E771C0" w:rsidRDefault="00E771C0" w:rsidP="0041749D">
      <w:pPr>
        <w:rPr>
          <w:sz w:val="24"/>
          <w:szCs w:val="24"/>
        </w:rPr>
      </w:pPr>
      <w:r w:rsidRPr="00E771C0">
        <w:rPr>
          <w:b/>
          <w:bCs/>
          <w:sz w:val="24"/>
          <w:szCs w:val="24"/>
        </w:rPr>
        <w:lastRenderedPageBreak/>
        <w:t>Barry Marshall</w:t>
      </w:r>
      <w:r>
        <w:rPr>
          <w:b/>
          <w:bCs/>
          <w:sz w:val="24"/>
          <w:szCs w:val="24"/>
        </w:rPr>
        <w:t xml:space="preserve">, </w:t>
      </w:r>
      <w:r w:rsidRPr="00E771C0">
        <w:rPr>
          <w:sz w:val="24"/>
          <w:szCs w:val="24"/>
        </w:rPr>
        <w:t>Western University, Australia</w:t>
      </w:r>
    </w:p>
    <w:p w14:paraId="28DB85F4" w14:textId="722F3A53" w:rsidR="00E771C0" w:rsidRDefault="00E771C0" w:rsidP="0041749D">
      <w:pPr>
        <w:rPr>
          <w:b/>
          <w:bCs/>
          <w:sz w:val="24"/>
          <w:szCs w:val="24"/>
        </w:rPr>
      </w:pPr>
      <w:r w:rsidRPr="00E771C0">
        <w:rPr>
          <w:b/>
          <w:bCs/>
          <w:sz w:val="24"/>
          <w:szCs w:val="24"/>
        </w:rPr>
        <w:t>Satoshi Ōmura</w:t>
      </w:r>
      <w:r>
        <w:rPr>
          <w:b/>
          <w:bCs/>
          <w:sz w:val="24"/>
          <w:szCs w:val="24"/>
        </w:rPr>
        <w:t xml:space="preserve">, </w:t>
      </w:r>
      <w:r w:rsidRPr="00E771C0">
        <w:rPr>
          <w:sz w:val="24"/>
          <w:szCs w:val="24"/>
        </w:rPr>
        <w:t>Kitasato University, Japan</w:t>
      </w:r>
    </w:p>
    <w:p w14:paraId="6996F856" w14:textId="358D3CD9" w:rsidR="007C607F" w:rsidRDefault="002F30BD" w:rsidP="0041749D">
      <w:pPr>
        <w:rPr>
          <w:rFonts w:cstheme="minorHAnsi"/>
          <w:sz w:val="24"/>
          <w:szCs w:val="24"/>
        </w:rPr>
      </w:pPr>
      <w:r>
        <w:rPr>
          <w:rFonts w:cstheme="minorHAnsi"/>
          <w:b/>
          <w:bCs/>
          <w:sz w:val="28"/>
          <w:szCs w:val="28"/>
        </w:rPr>
        <w:br/>
      </w:r>
      <w:r w:rsidR="00487D5E" w:rsidRPr="0041749D">
        <w:rPr>
          <w:rFonts w:cstheme="minorHAnsi"/>
          <w:b/>
          <w:bCs/>
          <w:sz w:val="28"/>
          <w:szCs w:val="28"/>
        </w:rPr>
        <w:t>Conference Topics</w:t>
      </w:r>
      <w:r w:rsidR="00487D5E" w:rsidRPr="0041749D">
        <w:rPr>
          <w:rFonts w:cstheme="minorHAnsi"/>
          <w:sz w:val="28"/>
          <w:szCs w:val="28"/>
        </w:rPr>
        <w:t>:</w:t>
      </w:r>
    </w:p>
    <w:p w14:paraId="75EA877A" w14:textId="77777777" w:rsidR="00C67919" w:rsidRDefault="00C67919" w:rsidP="007C607F">
      <w:pPr>
        <w:pStyle w:val="ListParagraph"/>
        <w:numPr>
          <w:ilvl w:val="0"/>
          <w:numId w:val="46"/>
        </w:numPr>
      </w:pPr>
      <w:r w:rsidRPr="00C67919">
        <w:t>Integrative Medicine: Concepts, Models, and Global Perspectives</w:t>
      </w:r>
      <w:r w:rsidRPr="00C67919">
        <w:t xml:space="preserve"> </w:t>
      </w:r>
    </w:p>
    <w:p w14:paraId="0414A453" w14:textId="77777777" w:rsidR="00C67919" w:rsidRDefault="00C67919" w:rsidP="007C607F">
      <w:pPr>
        <w:pStyle w:val="ListParagraph"/>
        <w:numPr>
          <w:ilvl w:val="0"/>
          <w:numId w:val="46"/>
        </w:numPr>
      </w:pPr>
      <w:r w:rsidRPr="00C67919">
        <w:t>Evidence-Based Traditional Medicine Practices</w:t>
      </w:r>
      <w:r w:rsidRPr="00C67919">
        <w:t xml:space="preserve"> </w:t>
      </w:r>
    </w:p>
    <w:p w14:paraId="2656B9B6" w14:textId="77777777" w:rsidR="00C67919" w:rsidRDefault="007C607F" w:rsidP="007C607F">
      <w:pPr>
        <w:pStyle w:val="ListParagraph"/>
        <w:numPr>
          <w:ilvl w:val="0"/>
          <w:numId w:val="46"/>
        </w:numPr>
      </w:pPr>
      <w:proofErr w:type="gramStart"/>
      <w:r w:rsidRPr="00A82D09">
        <w:t>A</w:t>
      </w:r>
      <w:proofErr w:type="gramEnd"/>
      <w:r w:rsidR="00C67919" w:rsidRPr="00C67919">
        <w:t xml:space="preserve"> </w:t>
      </w:r>
      <w:r w:rsidR="00C67919" w:rsidRPr="00C67919">
        <w:t>Ayurveda: Principles, Therapies, and Modern Applications</w:t>
      </w:r>
      <w:r w:rsidR="00C67919" w:rsidRPr="00C67919">
        <w:t xml:space="preserve"> </w:t>
      </w:r>
    </w:p>
    <w:p w14:paraId="0D281E9D" w14:textId="5F1D3906" w:rsidR="007C607F" w:rsidRDefault="00C67919" w:rsidP="007C607F">
      <w:pPr>
        <w:pStyle w:val="ListParagraph"/>
        <w:numPr>
          <w:ilvl w:val="0"/>
          <w:numId w:val="46"/>
        </w:numPr>
      </w:pPr>
      <w:r w:rsidRPr="00C67919">
        <w:t>Traditional Chinese Medicine: Acupuncture and Herbal Medicine</w:t>
      </w:r>
    </w:p>
    <w:p w14:paraId="2DAEE5FE" w14:textId="7894672D" w:rsidR="00C67919" w:rsidRDefault="00C67919" w:rsidP="007C607F">
      <w:pPr>
        <w:pStyle w:val="ListParagraph"/>
        <w:numPr>
          <w:ilvl w:val="0"/>
          <w:numId w:val="46"/>
        </w:numPr>
      </w:pPr>
      <w:r w:rsidRPr="00C67919">
        <w:t>Herbal Medicine and Phytopharmacology</w:t>
      </w:r>
    </w:p>
    <w:p w14:paraId="762B8B4B" w14:textId="6646AAF5" w:rsidR="00C67919" w:rsidRDefault="00C67919" w:rsidP="007C607F">
      <w:pPr>
        <w:pStyle w:val="ListParagraph"/>
        <w:numPr>
          <w:ilvl w:val="0"/>
          <w:numId w:val="46"/>
        </w:numPr>
      </w:pPr>
      <w:r w:rsidRPr="00C67919">
        <w:t>Naturopathy and Holistic Healing Approaches</w:t>
      </w:r>
    </w:p>
    <w:p w14:paraId="274111FF" w14:textId="5B573445" w:rsidR="00C67919" w:rsidRDefault="00C67919" w:rsidP="007C607F">
      <w:pPr>
        <w:pStyle w:val="ListParagraph"/>
        <w:numPr>
          <w:ilvl w:val="0"/>
          <w:numId w:val="46"/>
        </w:numPr>
      </w:pPr>
      <w:r w:rsidRPr="00C67919">
        <w:t>Homeopathy: Research and Clinical Applications</w:t>
      </w:r>
    </w:p>
    <w:p w14:paraId="4927937D" w14:textId="5FCB971F" w:rsidR="00C67919" w:rsidRDefault="00C67919" w:rsidP="007C607F">
      <w:pPr>
        <w:pStyle w:val="ListParagraph"/>
        <w:numPr>
          <w:ilvl w:val="0"/>
          <w:numId w:val="46"/>
        </w:numPr>
      </w:pPr>
      <w:r w:rsidRPr="00C67919">
        <w:t>Yoga and Meditation in Healthcare</w:t>
      </w:r>
    </w:p>
    <w:p w14:paraId="3877BF29" w14:textId="68977170" w:rsidR="00C67919" w:rsidRDefault="00C67919" w:rsidP="007C607F">
      <w:pPr>
        <w:pStyle w:val="ListParagraph"/>
        <w:numPr>
          <w:ilvl w:val="0"/>
          <w:numId w:val="46"/>
        </w:numPr>
      </w:pPr>
      <w:r w:rsidRPr="00C67919">
        <w:t>Mind-Body Medicine and Stress Management</w:t>
      </w:r>
    </w:p>
    <w:p w14:paraId="1D41BAC9" w14:textId="2190A459" w:rsidR="00C67919" w:rsidRDefault="00C67919" w:rsidP="007C607F">
      <w:pPr>
        <w:pStyle w:val="ListParagraph"/>
        <w:numPr>
          <w:ilvl w:val="0"/>
          <w:numId w:val="46"/>
        </w:numPr>
      </w:pPr>
      <w:r w:rsidRPr="00C67919">
        <w:t>Complementary Therapies in Chronic Disease Management</w:t>
      </w:r>
    </w:p>
    <w:p w14:paraId="52EEE51A" w14:textId="03BC1520" w:rsidR="00C67919" w:rsidRDefault="00C67919" w:rsidP="007C607F">
      <w:pPr>
        <w:pStyle w:val="ListParagraph"/>
        <w:numPr>
          <w:ilvl w:val="0"/>
          <w:numId w:val="46"/>
        </w:numPr>
      </w:pPr>
      <w:r w:rsidRPr="00C67919">
        <w:t>Integrative Oncology: Supportive Cancer Care</w:t>
      </w:r>
    </w:p>
    <w:p w14:paraId="7C59CF4C" w14:textId="328473EC" w:rsidR="00C67919" w:rsidRDefault="00C67919" w:rsidP="007C607F">
      <w:pPr>
        <w:pStyle w:val="ListParagraph"/>
        <w:numPr>
          <w:ilvl w:val="0"/>
          <w:numId w:val="46"/>
        </w:numPr>
      </w:pPr>
      <w:r w:rsidRPr="00C67919">
        <w:t>Traditional Medicine in Pain Management</w:t>
      </w:r>
    </w:p>
    <w:p w14:paraId="5FF04A87" w14:textId="5DE8F1F0" w:rsidR="00C67919" w:rsidRDefault="00C67919" w:rsidP="007C607F">
      <w:pPr>
        <w:pStyle w:val="ListParagraph"/>
        <w:numPr>
          <w:ilvl w:val="0"/>
          <w:numId w:val="46"/>
        </w:numPr>
      </w:pPr>
      <w:r w:rsidRPr="00C67919">
        <w:t>Nutritional Therapy and Functional Medicine</w:t>
      </w:r>
    </w:p>
    <w:p w14:paraId="423166BB" w14:textId="6ACEF6BB" w:rsidR="00C67919" w:rsidRDefault="00C67919" w:rsidP="007C607F">
      <w:pPr>
        <w:pStyle w:val="ListParagraph"/>
        <w:numPr>
          <w:ilvl w:val="0"/>
          <w:numId w:val="46"/>
        </w:numPr>
      </w:pPr>
      <w:r w:rsidRPr="00C67919">
        <w:t>Preventive Medicine and Lifestyle Interventions</w:t>
      </w:r>
    </w:p>
    <w:p w14:paraId="3FCCBD8D" w14:textId="2D510022" w:rsidR="00C67919" w:rsidRDefault="00C67919" w:rsidP="007C607F">
      <w:pPr>
        <w:pStyle w:val="ListParagraph"/>
        <w:numPr>
          <w:ilvl w:val="0"/>
          <w:numId w:val="46"/>
        </w:numPr>
      </w:pPr>
      <w:r w:rsidRPr="00C67919">
        <w:t>Clinical Trials and Research Methodologies in TCIM</w:t>
      </w:r>
    </w:p>
    <w:p w14:paraId="783B8037" w14:textId="424692AE" w:rsidR="00C67919" w:rsidRDefault="00C67919" w:rsidP="007C607F">
      <w:pPr>
        <w:pStyle w:val="ListParagraph"/>
        <w:numPr>
          <w:ilvl w:val="0"/>
          <w:numId w:val="46"/>
        </w:numPr>
      </w:pPr>
      <w:r w:rsidRPr="00C67919">
        <w:t>Safety, Quality, and Regulation of Herbal Products</w:t>
      </w:r>
    </w:p>
    <w:p w14:paraId="4DBF1FFC" w14:textId="772F627C" w:rsidR="00C67919" w:rsidRDefault="00C67919" w:rsidP="007C607F">
      <w:pPr>
        <w:pStyle w:val="ListParagraph"/>
        <w:numPr>
          <w:ilvl w:val="0"/>
          <w:numId w:val="46"/>
        </w:numPr>
      </w:pPr>
      <w:r w:rsidRPr="00C67919">
        <w:t>Pharmacognosy and Medicinal Plant Research</w:t>
      </w:r>
    </w:p>
    <w:p w14:paraId="503BFE74" w14:textId="0E5B4286" w:rsidR="00C67919" w:rsidRDefault="00C67919" w:rsidP="007C607F">
      <w:pPr>
        <w:pStyle w:val="ListParagraph"/>
        <w:numPr>
          <w:ilvl w:val="0"/>
          <w:numId w:val="46"/>
        </w:numPr>
      </w:pPr>
      <w:r w:rsidRPr="00C67919">
        <w:t>Indigenous and Folk Medicine Systems</w:t>
      </w:r>
    </w:p>
    <w:p w14:paraId="4F77BF3C" w14:textId="6B2D0270" w:rsidR="00C67919" w:rsidRDefault="00C67919" w:rsidP="007C607F">
      <w:pPr>
        <w:pStyle w:val="ListParagraph"/>
        <w:numPr>
          <w:ilvl w:val="0"/>
          <w:numId w:val="46"/>
        </w:numPr>
      </w:pPr>
      <w:r w:rsidRPr="00C67919">
        <w:t>Integrative Approaches in Mental Health</w:t>
      </w:r>
    </w:p>
    <w:p w14:paraId="618B1F0F" w14:textId="1902C6AD" w:rsidR="00C67919" w:rsidRDefault="00C67919" w:rsidP="007C607F">
      <w:pPr>
        <w:pStyle w:val="ListParagraph"/>
        <w:numPr>
          <w:ilvl w:val="0"/>
          <w:numId w:val="46"/>
        </w:numPr>
      </w:pPr>
      <w:r w:rsidRPr="00C67919">
        <w:t>Digital Health and Innovation in Integrative Medicine</w:t>
      </w:r>
    </w:p>
    <w:p w14:paraId="32FE002D" w14:textId="01189073" w:rsidR="00C67919" w:rsidRDefault="00C67919" w:rsidP="007C607F">
      <w:pPr>
        <w:pStyle w:val="ListParagraph"/>
        <w:numPr>
          <w:ilvl w:val="0"/>
          <w:numId w:val="46"/>
        </w:numPr>
      </w:pPr>
      <w:r w:rsidRPr="00C67919">
        <w:t>Public Health and Global Health Integration</w:t>
      </w:r>
    </w:p>
    <w:p w14:paraId="4E2239D7" w14:textId="1B5CBE75" w:rsidR="00C67919" w:rsidRDefault="00C67919" w:rsidP="007C607F">
      <w:pPr>
        <w:pStyle w:val="ListParagraph"/>
        <w:numPr>
          <w:ilvl w:val="0"/>
          <w:numId w:val="46"/>
        </w:numPr>
      </w:pPr>
      <w:r w:rsidRPr="00C67919">
        <w:t>Personalized and Precision Integrative Medicine</w:t>
      </w:r>
    </w:p>
    <w:p w14:paraId="12275737" w14:textId="63336A83" w:rsidR="00C67919" w:rsidRDefault="00C67919" w:rsidP="007C607F">
      <w:pPr>
        <w:pStyle w:val="ListParagraph"/>
        <w:numPr>
          <w:ilvl w:val="0"/>
          <w:numId w:val="46"/>
        </w:numPr>
      </w:pPr>
      <w:r w:rsidRPr="00C67919">
        <w:t>Rehabilitation and Integrative Therapies</w:t>
      </w:r>
    </w:p>
    <w:p w14:paraId="013421F5" w14:textId="6F1C6A05" w:rsidR="00C67919" w:rsidRDefault="00C67919" w:rsidP="007C607F">
      <w:pPr>
        <w:pStyle w:val="ListParagraph"/>
        <w:numPr>
          <w:ilvl w:val="0"/>
          <w:numId w:val="46"/>
        </w:numPr>
      </w:pPr>
      <w:r w:rsidRPr="00C67919">
        <w:t>Women’s Health and Integrative Medicine</w:t>
      </w:r>
    </w:p>
    <w:p w14:paraId="5A5EB86B" w14:textId="468A315B" w:rsidR="00C67919" w:rsidRDefault="00C67919" w:rsidP="007C607F">
      <w:pPr>
        <w:pStyle w:val="ListParagraph"/>
        <w:numPr>
          <w:ilvl w:val="0"/>
          <w:numId w:val="46"/>
        </w:numPr>
      </w:pPr>
      <w:r w:rsidRPr="00C67919">
        <w:t>Geriatrics and Healthy Aging Approaches</w:t>
      </w:r>
    </w:p>
    <w:p w14:paraId="769D0CE7" w14:textId="510ADFA6" w:rsidR="00C67919" w:rsidRDefault="00C67919" w:rsidP="007C607F">
      <w:pPr>
        <w:pStyle w:val="ListParagraph"/>
        <w:numPr>
          <w:ilvl w:val="0"/>
          <w:numId w:val="46"/>
        </w:numPr>
      </w:pPr>
      <w:proofErr w:type="spellStart"/>
      <w:r w:rsidRPr="00C67919">
        <w:t>Pediatrics</w:t>
      </w:r>
      <w:proofErr w:type="spellEnd"/>
      <w:r w:rsidRPr="00C67919">
        <w:t xml:space="preserve"> and Traditional Medicine Applications</w:t>
      </w:r>
    </w:p>
    <w:p w14:paraId="5D447FAF" w14:textId="10D7D0EE" w:rsidR="00C67919" w:rsidRDefault="00C67919" w:rsidP="007C607F">
      <w:pPr>
        <w:pStyle w:val="ListParagraph"/>
        <w:numPr>
          <w:ilvl w:val="0"/>
          <w:numId w:val="46"/>
        </w:numPr>
      </w:pPr>
      <w:r w:rsidRPr="00C67919">
        <w:t>Anti-aging and Wellness Medicine</w:t>
      </w:r>
    </w:p>
    <w:p w14:paraId="13D7E81D" w14:textId="7EA41E46" w:rsidR="00C67919" w:rsidRDefault="00C67919" w:rsidP="007C607F">
      <w:pPr>
        <w:pStyle w:val="ListParagraph"/>
        <w:numPr>
          <w:ilvl w:val="0"/>
          <w:numId w:val="46"/>
        </w:numPr>
      </w:pPr>
      <w:r w:rsidRPr="00C67919">
        <w:t>Ethics and Policy in Traditional Medicine</w:t>
      </w:r>
    </w:p>
    <w:p w14:paraId="651D7B4D" w14:textId="2F729DE6" w:rsidR="00C67919" w:rsidRDefault="00C67919" w:rsidP="007C607F">
      <w:pPr>
        <w:pStyle w:val="ListParagraph"/>
        <w:numPr>
          <w:ilvl w:val="0"/>
          <w:numId w:val="46"/>
        </w:numPr>
      </w:pPr>
      <w:r w:rsidRPr="00C67919">
        <w:t>Sustainable Healthcare and Natural Resources</w:t>
      </w:r>
    </w:p>
    <w:p w14:paraId="765CA923" w14:textId="33CBD282" w:rsidR="00C67919" w:rsidRDefault="00C67919" w:rsidP="007C607F">
      <w:pPr>
        <w:pStyle w:val="ListParagraph"/>
        <w:numPr>
          <w:ilvl w:val="0"/>
          <w:numId w:val="46"/>
        </w:numPr>
      </w:pPr>
      <w:r w:rsidRPr="00C67919">
        <w:t>Future Trends and Innovations in Integrative Medicine</w:t>
      </w:r>
    </w:p>
    <w:p w14:paraId="3B8EE8AA" w14:textId="2BD9EB4C" w:rsidR="007C607F" w:rsidRPr="00A82D09" w:rsidRDefault="007C607F" w:rsidP="007C607F">
      <w:pPr>
        <w:pStyle w:val="ListParagraph"/>
        <w:numPr>
          <w:ilvl w:val="0"/>
          <w:numId w:val="46"/>
        </w:numPr>
      </w:pPr>
      <w:r>
        <w:t>Others</w:t>
      </w:r>
    </w:p>
    <w:p w14:paraId="4983B82A" w14:textId="77777777" w:rsidR="00C67919" w:rsidRDefault="00E16582" w:rsidP="004232C8">
      <w:r w:rsidRPr="0041749D">
        <w:rPr>
          <w:rFonts w:cstheme="minorHAnsi"/>
          <w:sz w:val="28"/>
          <w:szCs w:val="28"/>
        </w:rPr>
        <w:t xml:space="preserve">                   </w:t>
      </w:r>
      <w:r w:rsidR="00A862EB">
        <w:rPr>
          <w:rFonts w:cstheme="minorHAnsi"/>
          <w:sz w:val="28"/>
          <w:szCs w:val="28"/>
        </w:rPr>
        <w:br/>
      </w:r>
      <w:r w:rsidR="00EC2C18" w:rsidRPr="00730F96">
        <w:rPr>
          <w:rFonts w:cstheme="minorHAnsi"/>
          <w:sz w:val="24"/>
          <w:szCs w:val="24"/>
        </w:rPr>
        <w:t xml:space="preserve">Abstract submission link: </w:t>
      </w:r>
      <w:hyperlink r:id="rId6" w:history="1">
        <w:r w:rsidR="00C67919" w:rsidRPr="00F4795B">
          <w:rPr>
            <w:rStyle w:val="Hyperlink"/>
          </w:rPr>
          <w:t>https://www.integrativemedicine.theiconicmeetings.com/abstractsubmission</w:t>
        </w:r>
      </w:hyperlink>
      <w:r w:rsidR="00C67919">
        <w:t xml:space="preserve"> </w:t>
      </w:r>
    </w:p>
    <w:p w14:paraId="1EE9E42B" w14:textId="64F3E262" w:rsidR="00DD4239" w:rsidRPr="002F30BD" w:rsidRDefault="00924674" w:rsidP="004232C8">
      <w:pPr>
        <w:rPr>
          <w:rFonts w:cstheme="minorHAnsi"/>
          <w:b/>
          <w:bCs/>
          <w:sz w:val="28"/>
          <w:szCs w:val="28"/>
        </w:rPr>
      </w:pPr>
      <w:r>
        <w:rPr>
          <w:rFonts w:cstheme="minorHAnsi"/>
          <w:b/>
          <w:bCs/>
          <w:sz w:val="28"/>
          <w:szCs w:val="28"/>
        </w:rPr>
        <w:br/>
      </w:r>
      <w:r w:rsidR="002F30BD">
        <w:rPr>
          <w:rFonts w:cstheme="minorHAnsi"/>
          <w:b/>
          <w:bCs/>
          <w:sz w:val="28"/>
          <w:szCs w:val="28"/>
        </w:rPr>
        <w:br/>
      </w:r>
      <w:r w:rsidR="002F30BD">
        <w:rPr>
          <w:rFonts w:cstheme="minorHAnsi"/>
          <w:b/>
          <w:bCs/>
          <w:sz w:val="28"/>
          <w:szCs w:val="28"/>
        </w:rPr>
        <w:br/>
      </w:r>
      <w:r w:rsidR="002F30BD">
        <w:rPr>
          <w:rFonts w:cstheme="minorHAnsi"/>
          <w:b/>
          <w:bCs/>
          <w:sz w:val="28"/>
          <w:szCs w:val="28"/>
        </w:rPr>
        <w:br/>
      </w:r>
      <w:r w:rsidR="00EC2C18" w:rsidRPr="00730F96">
        <w:rPr>
          <w:rFonts w:cstheme="minorHAnsi"/>
          <w:b/>
          <w:bCs/>
          <w:sz w:val="28"/>
          <w:szCs w:val="28"/>
        </w:rPr>
        <w:lastRenderedPageBreak/>
        <w:t>Registration Prices:</w:t>
      </w:r>
      <w:r w:rsidR="00EC2C18" w:rsidRPr="00730F96">
        <w:rPr>
          <w:rFonts w:cstheme="minorHAnsi"/>
        </w:rPr>
        <w:t xml:space="preserve"> </w:t>
      </w:r>
      <w:r w:rsidR="00EC2C18" w:rsidRPr="00730F96">
        <w:rPr>
          <w:rFonts w:cstheme="minorHAnsi"/>
        </w:rPr>
        <w:br/>
      </w:r>
      <w:r w:rsidR="00EC2C18" w:rsidRPr="00730F96">
        <w:rPr>
          <w:rFonts w:cstheme="minorHAnsi"/>
          <w:sz w:val="24"/>
          <w:szCs w:val="24"/>
        </w:rPr>
        <w:br/>
        <w:t>Speaker Registration</w:t>
      </w:r>
      <w:r w:rsidR="00730F96">
        <w:rPr>
          <w:rFonts w:cstheme="minorHAnsi"/>
          <w:sz w:val="24"/>
          <w:szCs w:val="24"/>
        </w:rPr>
        <w:t>:</w:t>
      </w:r>
      <w:r w:rsidR="00EC2C18" w:rsidRPr="00730F96">
        <w:rPr>
          <w:rFonts w:cstheme="minorHAnsi"/>
          <w:sz w:val="24"/>
          <w:szCs w:val="24"/>
        </w:rPr>
        <w:t xml:space="preserve"> $</w:t>
      </w:r>
      <w:r w:rsidR="007C607F">
        <w:rPr>
          <w:rFonts w:cstheme="minorHAnsi"/>
          <w:sz w:val="24"/>
          <w:szCs w:val="24"/>
        </w:rPr>
        <w:t>6</w:t>
      </w:r>
      <w:r>
        <w:rPr>
          <w:rFonts w:cstheme="minorHAnsi"/>
          <w:sz w:val="24"/>
          <w:szCs w:val="24"/>
        </w:rPr>
        <w:t>4</w:t>
      </w:r>
      <w:r w:rsidR="00EC2C18" w:rsidRPr="00730F96">
        <w:rPr>
          <w:rFonts w:cstheme="minorHAnsi"/>
          <w:sz w:val="24"/>
          <w:szCs w:val="24"/>
        </w:rPr>
        <w:t xml:space="preserve">9 </w:t>
      </w:r>
      <w:r w:rsidR="00EC2C18" w:rsidRPr="00730F96">
        <w:rPr>
          <w:rFonts w:cstheme="minorHAnsi"/>
          <w:sz w:val="24"/>
          <w:szCs w:val="24"/>
        </w:rPr>
        <w:br/>
        <w:t>Package A (Registration + 2 Nights’ Accommodation)</w:t>
      </w:r>
      <w:r w:rsidR="00730F96">
        <w:rPr>
          <w:rFonts w:cstheme="minorHAnsi"/>
          <w:sz w:val="24"/>
          <w:szCs w:val="24"/>
        </w:rPr>
        <w:t>:</w:t>
      </w:r>
      <w:r w:rsidR="00EC2C18" w:rsidRPr="00730F96">
        <w:rPr>
          <w:rFonts w:cstheme="minorHAnsi"/>
          <w:sz w:val="24"/>
          <w:szCs w:val="24"/>
        </w:rPr>
        <w:t>$1</w:t>
      </w:r>
      <w:r w:rsidR="007C607F">
        <w:rPr>
          <w:rFonts w:cstheme="minorHAnsi"/>
          <w:sz w:val="24"/>
          <w:szCs w:val="24"/>
        </w:rPr>
        <w:t>06</w:t>
      </w:r>
      <w:r w:rsidR="00EC2C18" w:rsidRPr="00730F96">
        <w:rPr>
          <w:rFonts w:cstheme="minorHAnsi"/>
          <w:sz w:val="24"/>
          <w:szCs w:val="24"/>
        </w:rPr>
        <w:t xml:space="preserve">9 </w:t>
      </w:r>
      <w:r w:rsidR="00EC2C18" w:rsidRPr="00730F96">
        <w:rPr>
          <w:rFonts w:cstheme="minorHAnsi"/>
          <w:sz w:val="24"/>
          <w:szCs w:val="24"/>
        </w:rPr>
        <w:br/>
        <w:t>Package B (Registration + 3 Nights’ Accommodation)</w:t>
      </w:r>
      <w:r w:rsidR="00730F96">
        <w:rPr>
          <w:rFonts w:cstheme="minorHAnsi"/>
          <w:sz w:val="24"/>
          <w:szCs w:val="24"/>
        </w:rPr>
        <w:t xml:space="preserve">: </w:t>
      </w:r>
      <w:r w:rsidR="00EC2C18" w:rsidRPr="00730F96">
        <w:rPr>
          <w:rFonts w:cstheme="minorHAnsi"/>
          <w:sz w:val="24"/>
          <w:szCs w:val="24"/>
        </w:rPr>
        <w:t>$1</w:t>
      </w:r>
      <w:r w:rsidR="007C607F">
        <w:rPr>
          <w:rFonts w:cstheme="minorHAnsi"/>
          <w:sz w:val="24"/>
          <w:szCs w:val="24"/>
        </w:rPr>
        <w:t>27</w:t>
      </w:r>
      <w:r w:rsidR="00EC2C18" w:rsidRPr="00730F96">
        <w:rPr>
          <w:rFonts w:cstheme="minorHAnsi"/>
          <w:sz w:val="24"/>
          <w:szCs w:val="24"/>
        </w:rPr>
        <w:t xml:space="preserve">9 </w:t>
      </w:r>
      <w:r w:rsidR="00EC2C18" w:rsidRPr="00730F96">
        <w:rPr>
          <w:rFonts w:cstheme="minorHAnsi"/>
          <w:sz w:val="24"/>
          <w:szCs w:val="24"/>
        </w:rPr>
        <w:br/>
        <w:t>Online participation</w:t>
      </w:r>
      <w:r w:rsidR="00E616DF">
        <w:rPr>
          <w:rFonts w:cstheme="minorHAnsi"/>
          <w:sz w:val="24"/>
          <w:szCs w:val="24"/>
        </w:rPr>
        <w:t>:</w:t>
      </w:r>
      <w:r w:rsidR="00EC2C18" w:rsidRPr="00730F96">
        <w:rPr>
          <w:rFonts w:cstheme="minorHAnsi"/>
          <w:sz w:val="24"/>
          <w:szCs w:val="24"/>
        </w:rPr>
        <w:t xml:space="preserve"> $3</w:t>
      </w:r>
      <w:r w:rsidR="007C607F">
        <w:rPr>
          <w:rFonts w:cstheme="minorHAnsi"/>
          <w:sz w:val="24"/>
          <w:szCs w:val="24"/>
        </w:rPr>
        <w:t>4</w:t>
      </w:r>
      <w:r w:rsidR="00EC2C18" w:rsidRPr="00730F96">
        <w:rPr>
          <w:rFonts w:cstheme="minorHAnsi"/>
          <w:sz w:val="24"/>
          <w:szCs w:val="24"/>
        </w:rPr>
        <w:t xml:space="preserve">9 </w:t>
      </w:r>
      <w:r w:rsidR="00EC2C18" w:rsidRPr="00730F96">
        <w:rPr>
          <w:rFonts w:cstheme="minorHAnsi"/>
          <w:sz w:val="24"/>
          <w:szCs w:val="24"/>
        </w:rPr>
        <w:br/>
        <w:t>Student/Poster Registration</w:t>
      </w:r>
      <w:r w:rsidR="00E616DF">
        <w:rPr>
          <w:rFonts w:cstheme="minorHAnsi"/>
          <w:sz w:val="24"/>
          <w:szCs w:val="24"/>
        </w:rPr>
        <w:t>:</w:t>
      </w:r>
      <w:r w:rsidR="00EC2C18" w:rsidRPr="00730F96">
        <w:rPr>
          <w:rFonts w:cstheme="minorHAnsi"/>
          <w:sz w:val="24"/>
          <w:szCs w:val="24"/>
        </w:rPr>
        <w:t xml:space="preserve"> $</w:t>
      </w:r>
      <w:r w:rsidR="007C607F">
        <w:rPr>
          <w:rFonts w:cstheme="minorHAnsi"/>
          <w:sz w:val="24"/>
          <w:szCs w:val="24"/>
        </w:rPr>
        <w:t>4</w:t>
      </w:r>
      <w:r w:rsidR="00EC2C18" w:rsidRPr="00730F96">
        <w:rPr>
          <w:rFonts w:cstheme="minorHAnsi"/>
          <w:sz w:val="24"/>
          <w:szCs w:val="24"/>
        </w:rPr>
        <w:t xml:space="preserve">49 </w:t>
      </w:r>
      <w:r w:rsidR="00EC2C18" w:rsidRPr="00730F96">
        <w:rPr>
          <w:rFonts w:cstheme="minorHAnsi"/>
          <w:sz w:val="24"/>
          <w:szCs w:val="24"/>
        </w:rPr>
        <w:br/>
        <w:t>Delegate</w:t>
      </w:r>
      <w:r w:rsidR="00E616DF">
        <w:rPr>
          <w:rFonts w:cstheme="minorHAnsi"/>
          <w:sz w:val="24"/>
          <w:szCs w:val="24"/>
        </w:rPr>
        <w:t>:</w:t>
      </w:r>
      <w:r w:rsidR="00EC2C18" w:rsidRPr="00730F96">
        <w:rPr>
          <w:rFonts w:cstheme="minorHAnsi"/>
          <w:sz w:val="24"/>
          <w:szCs w:val="24"/>
        </w:rPr>
        <w:t xml:space="preserve"> $</w:t>
      </w:r>
      <w:r w:rsidR="007C607F">
        <w:rPr>
          <w:rFonts w:cstheme="minorHAnsi"/>
          <w:sz w:val="24"/>
          <w:szCs w:val="24"/>
        </w:rPr>
        <w:t>7</w:t>
      </w:r>
      <w:r w:rsidR="00EC2C18" w:rsidRPr="00730F96">
        <w:rPr>
          <w:rFonts w:cstheme="minorHAnsi"/>
          <w:sz w:val="24"/>
          <w:szCs w:val="24"/>
        </w:rPr>
        <w:t xml:space="preserve">49 </w:t>
      </w:r>
      <w:r w:rsidR="00EC2C18" w:rsidRPr="00730F96">
        <w:rPr>
          <w:rFonts w:cstheme="minorHAnsi"/>
        </w:rPr>
        <w:br/>
      </w:r>
      <w:r w:rsidR="00EC2C18" w:rsidRPr="00730F96">
        <w:rPr>
          <w:rFonts w:cstheme="minorHAnsi"/>
        </w:rPr>
        <w:br/>
      </w:r>
      <w:r w:rsidR="00EC2C18" w:rsidRPr="00730F96">
        <w:rPr>
          <w:rFonts w:cstheme="minorHAnsi"/>
          <w:sz w:val="24"/>
          <w:szCs w:val="24"/>
        </w:rPr>
        <w:t xml:space="preserve">Registration link: </w:t>
      </w:r>
      <w:hyperlink r:id="rId7" w:history="1">
        <w:r w:rsidR="002F30BD" w:rsidRPr="00F4795B">
          <w:rPr>
            <w:rStyle w:val="Hyperlink"/>
          </w:rPr>
          <w:t>https://www.integrativemedicine.theiconicmeetings.com/registration</w:t>
        </w:r>
      </w:hyperlink>
      <w:r w:rsidR="002F30BD">
        <w:t xml:space="preserve"> </w:t>
      </w:r>
      <w:r w:rsidR="00DD4239" w:rsidRPr="00730F96">
        <w:rPr>
          <w:rFonts w:cstheme="minorHAnsi"/>
        </w:rPr>
        <w:br/>
      </w:r>
      <w:r w:rsidR="0020635C">
        <w:rPr>
          <w:rFonts w:cstheme="minorHAnsi"/>
          <w:b/>
          <w:bCs/>
          <w:sz w:val="24"/>
          <w:szCs w:val="24"/>
        </w:rPr>
        <w:br/>
      </w:r>
      <w:r w:rsidR="00DD4239" w:rsidRPr="00730F96">
        <w:rPr>
          <w:rFonts w:cstheme="minorHAnsi"/>
          <w:b/>
          <w:bCs/>
          <w:sz w:val="24"/>
          <w:szCs w:val="24"/>
        </w:rPr>
        <w:t>Note</w:t>
      </w:r>
      <w:r w:rsidR="00DD4239" w:rsidRPr="00730F96">
        <w:rPr>
          <w:rFonts w:cstheme="minorHAnsi"/>
          <w:sz w:val="24"/>
          <w:szCs w:val="24"/>
        </w:rPr>
        <w:t>: Group Discounts are available for more than three members.</w:t>
      </w:r>
      <w:r w:rsidR="00DD4239" w:rsidRPr="00730F96">
        <w:rPr>
          <w:rFonts w:cstheme="minorHAnsi"/>
        </w:rPr>
        <w:t xml:space="preserve"> </w:t>
      </w:r>
    </w:p>
    <w:p w14:paraId="0DE31965" w14:textId="77777777" w:rsidR="00D73C7B" w:rsidRPr="00A61FB0" w:rsidRDefault="00EC2C18" w:rsidP="00D73C7B">
      <w:pPr>
        <w:rPr>
          <w:rFonts w:cstheme="minorHAnsi"/>
          <w:b/>
          <w:bCs/>
          <w:sz w:val="28"/>
          <w:szCs w:val="28"/>
        </w:rPr>
      </w:pPr>
      <w:r w:rsidRPr="00730F96">
        <w:rPr>
          <w:rFonts w:cstheme="minorHAnsi"/>
        </w:rPr>
        <w:br/>
      </w:r>
      <w:r w:rsidR="00146D09" w:rsidRPr="00A61FB0">
        <w:rPr>
          <w:rFonts w:cstheme="minorHAnsi"/>
          <w:b/>
          <w:bCs/>
          <w:sz w:val="28"/>
          <w:szCs w:val="28"/>
        </w:rPr>
        <w:t xml:space="preserve">Program schedule: </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585"/>
        <w:gridCol w:w="993"/>
        <w:gridCol w:w="2080"/>
        <w:gridCol w:w="1030"/>
        <w:gridCol w:w="2157"/>
      </w:tblGrid>
      <w:tr w:rsidR="002849E9" w:rsidRPr="002849E9" w14:paraId="79455324" w14:textId="77777777" w:rsidTr="002849E9">
        <w:trPr>
          <w:trHeight w:val="302"/>
        </w:trPr>
        <w:tc>
          <w:tcPr>
            <w:tcW w:w="3579" w:type="dxa"/>
            <w:gridSpan w:val="2"/>
            <w:shd w:val="clear" w:color="000000" w:fill="D9E1F2"/>
            <w:noWrap/>
            <w:vAlign w:val="bottom"/>
            <w:hideMark/>
          </w:tcPr>
          <w:p w14:paraId="5C51EE03"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1</w:t>
            </w:r>
          </w:p>
        </w:tc>
        <w:tc>
          <w:tcPr>
            <w:tcW w:w="3073" w:type="dxa"/>
            <w:gridSpan w:val="2"/>
            <w:shd w:val="clear" w:color="000000" w:fill="F8CBAD"/>
            <w:noWrap/>
            <w:vAlign w:val="bottom"/>
            <w:hideMark/>
          </w:tcPr>
          <w:p w14:paraId="4E24DD61"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2</w:t>
            </w:r>
          </w:p>
        </w:tc>
        <w:tc>
          <w:tcPr>
            <w:tcW w:w="3187" w:type="dxa"/>
            <w:gridSpan w:val="2"/>
            <w:shd w:val="clear" w:color="000000" w:fill="D9E1F2"/>
            <w:noWrap/>
            <w:vAlign w:val="bottom"/>
            <w:hideMark/>
          </w:tcPr>
          <w:p w14:paraId="774DA87A" w14:textId="77777777" w:rsidR="002849E9" w:rsidRPr="002849E9" w:rsidRDefault="002849E9" w:rsidP="002849E9">
            <w:pPr>
              <w:spacing w:after="0" w:line="240" w:lineRule="auto"/>
              <w:jc w:val="center"/>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Day 3</w:t>
            </w:r>
          </w:p>
        </w:tc>
      </w:tr>
      <w:tr w:rsidR="002849E9" w:rsidRPr="00730F96" w14:paraId="751AB17E" w14:textId="77777777" w:rsidTr="002849E9">
        <w:trPr>
          <w:trHeight w:val="302"/>
        </w:trPr>
        <w:tc>
          <w:tcPr>
            <w:tcW w:w="994" w:type="dxa"/>
            <w:shd w:val="clear" w:color="000000" w:fill="D9E1F2"/>
            <w:noWrap/>
            <w:vAlign w:val="bottom"/>
            <w:hideMark/>
          </w:tcPr>
          <w:p w14:paraId="739391F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08:00-09:30</w:t>
            </w:r>
          </w:p>
        </w:tc>
        <w:tc>
          <w:tcPr>
            <w:tcW w:w="2585" w:type="dxa"/>
            <w:shd w:val="clear" w:color="000000" w:fill="D9E1F2"/>
            <w:noWrap/>
            <w:vAlign w:val="bottom"/>
            <w:hideMark/>
          </w:tcPr>
          <w:p w14:paraId="7F53EE1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Registrations &amp; Introduction</w:t>
            </w:r>
          </w:p>
        </w:tc>
        <w:tc>
          <w:tcPr>
            <w:tcW w:w="993" w:type="dxa"/>
            <w:shd w:val="clear" w:color="000000" w:fill="F8CBAD"/>
            <w:noWrap/>
            <w:vAlign w:val="bottom"/>
            <w:hideMark/>
          </w:tcPr>
          <w:p w14:paraId="51E1290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09:00-11:30</w:t>
            </w:r>
          </w:p>
        </w:tc>
        <w:tc>
          <w:tcPr>
            <w:tcW w:w="2079" w:type="dxa"/>
            <w:shd w:val="clear" w:color="000000" w:fill="F8CBAD"/>
            <w:noWrap/>
            <w:vAlign w:val="bottom"/>
            <w:hideMark/>
          </w:tcPr>
          <w:p w14:paraId="45F0524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Plenary Session</w:t>
            </w:r>
          </w:p>
        </w:tc>
        <w:tc>
          <w:tcPr>
            <w:tcW w:w="1030" w:type="dxa"/>
            <w:shd w:val="clear" w:color="000000" w:fill="D9E1F2"/>
            <w:noWrap/>
            <w:vAlign w:val="bottom"/>
            <w:hideMark/>
          </w:tcPr>
          <w:p w14:paraId="2F90577D"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09:00-11:30</w:t>
            </w:r>
          </w:p>
        </w:tc>
        <w:tc>
          <w:tcPr>
            <w:tcW w:w="2157" w:type="dxa"/>
            <w:shd w:val="clear" w:color="000000" w:fill="D9E1F2"/>
            <w:noWrap/>
            <w:vAlign w:val="bottom"/>
            <w:hideMark/>
          </w:tcPr>
          <w:p w14:paraId="4F79220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65650E24" w14:textId="77777777" w:rsidTr="002849E9">
        <w:trPr>
          <w:trHeight w:val="302"/>
        </w:trPr>
        <w:tc>
          <w:tcPr>
            <w:tcW w:w="994" w:type="dxa"/>
            <w:shd w:val="clear" w:color="000000" w:fill="D9E1F2"/>
            <w:noWrap/>
            <w:vAlign w:val="bottom"/>
            <w:hideMark/>
          </w:tcPr>
          <w:p w14:paraId="1C1817E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09:30-11:30</w:t>
            </w:r>
          </w:p>
        </w:tc>
        <w:tc>
          <w:tcPr>
            <w:tcW w:w="2585" w:type="dxa"/>
            <w:shd w:val="clear" w:color="000000" w:fill="D9E1F2"/>
            <w:noWrap/>
            <w:vAlign w:val="bottom"/>
            <w:hideMark/>
          </w:tcPr>
          <w:p w14:paraId="6359A66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Plenary Session</w:t>
            </w:r>
          </w:p>
        </w:tc>
        <w:tc>
          <w:tcPr>
            <w:tcW w:w="993" w:type="dxa"/>
            <w:shd w:val="clear" w:color="000000" w:fill="F8CBAD"/>
            <w:noWrap/>
            <w:vAlign w:val="bottom"/>
            <w:hideMark/>
          </w:tcPr>
          <w:p w14:paraId="01517AB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079" w:type="dxa"/>
            <w:shd w:val="clear" w:color="000000" w:fill="F8CBAD"/>
            <w:noWrap/>
            <w:vAlign w:val="bottom"/>
            <w:hideMark/>
          </w:tcPr>
          <w:p w14:paraId="2DDD61EC"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1030" w:type="dxa"/>
            <w:shd w:val="clear" w:color="000000" w:fill="D9E1F2"/>
            <w:noWrap/>
            <w:vAlign w:val="bottom"/>
            <w:hideMark/>
          </w:tcPr>
          <w:p w14:paraId="2102715B"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157" w:type="dxa"/>
            <w:shd w:val="clear" w:color="000000" w:fill="D9E1F2"/>
            <w:noWrap/>
            <w:vAlign w:val="bottom"/>
            <w:hideMark/>
          </w:tcPr>
          <w:p w14:paraId="75C36E2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r>
      <w:tr w:rsidR="002849E9" w:rsidRPr="00730F96" w14:paraId="4DAE08CB" w14:textId="77777777" w:rsidTr="002849E9">
        <w:trPr>
          <w:trHeight w:val="302"/>
        </w:trPr>
        <w:tc>
          <w:tcPr>
            <w:tcW w:w="994" w:type="dxa"/>
            <w:shd w:val="clear" w:color="000000" w:fill="D9E1F2"/>
            <w:noWrap/>
            <w:vAlign w:val="bottom"/>
            <w:hideMark/>
          </w:tcPr>
          <w:p w14:paraId="70DC600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11:30-11:45</w:t>
            </w:r>
          </w:p>
        </w:tc>
        <w:tc>
          <w:tcPr>
            <w:tcW w:w="2585" w:type="dxa"/>
            <w:shd w:val="clear" w:color="000000" w:fill="D9E1F2"/>
            <w:noWrap/>
            <w:vAlign w:val="bottom"/>
            <w:hideMark/>
          </w:tcPr>
          <w:p w14:paraId="515BF9E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993" w:type="dxa"/>
            <w:shd w:val="clear" w:color="000000" w:fill="F8CBAD"/>
            <w:noWrap/>
            <w:vAlign w:val="bottom"/>
            <w:hideMark/>
          </w:tcPr>
          <w:p w14:paraId="508EF05A"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11:45-13:45</w:t>
            </w:r>
          </w:p>
        </w:tc>
        <w:tc>
          <w:tcPr>
            <w:tcW w:w="2079" w:type="dxa"/>
            <w:shd w:val="clear" w:color="000000" w:fill="F8CBAD"/>
            <w:noWrap/>
            <w:vAlign w:val="bottom"/>
            <w:hideMark/>
          </w:tcPr>
          <w:p w14:paraId="16A799F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36C985F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11:45-13:45</w:t>
            </w:r>
          </w:p>
        </w:tc>
        <w:tc>
          <w:tcPr>
            <w:tcW w:w="2157" w:type="dxa"/>
            <w:shd w:val="clear" w:color="000000" w:fill="D9E1F2"/>
            <w:noWrap/>
            <w:vAlign w:val="bottom"/>
            <w:hideMark/>
          </w:tcPr>
          <w:p w14:paraId="6C24751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206D50C6" w14:textId="77777777" w:rsidTr="002849E9">
        <w:trPr>
          <w:trHeight w:val="302"/>
        </w:trPr>
        <w:tc>
          <w:tcPr>
            <w:tcW w:w="994" w:type="dxa"/>
            <w:shd w:val="clear" w:color="000000" w:fill="D9E1F2"/>
            <w:noWrap/>
            <w:vAlign w:val="bottom"/>
            <w:hideMark/>
          </w:tcPr>
          <w:p w14:paraId="2894283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11:15-13:15</w:t>
            </w:r>
          </w:p>
        </w:tc>
        <w:tc>
          <w:tcPr>
            <w:tcW w:w="2585" w:type="dxa"/>
            <w:shd w:val="clear" w:color="000000" w:fill="D9E1F2"/>
            <w:noWrap/>
            <w:vAlign w:val="bottom"/>
            <w:hideMark/>
          </w:tcPr>
          <w:p w14:paraId="56D6AE7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Keynote Session</w:t>
            </w:r>
          </w:p>
        </w:tc>
        <w:tc>
          <w:tcPr>
            <w:tcW w:w="993" w:type="dxa"/>
            <w:shd w:val="clear" w:color="000000" w:fill="F8CBAD"/>
            <w:noWrap/>
            <w:vAlign w:val="bottom"/>
            <w:hideMark/>
          </w:tcPr>
          <w:p w14:paraId="04F04D8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13:45-14:30</w:t>
            </w:r>
          </w:p>
        </w:tc>
        <w:tc>
          <w:tcPr>
            <w:tcW w:w="2079" w:type="dxa"/>
            <w:shd w:val="clear" w:color="000000" w:fill="F8CBAD"/>
            <w:noWrap/>
            <w:vAlign w:val="bottom"/>
            <w:hideMark/>
          </w:tcPr>
          <w:p w14:paraId="11DAC0EF"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Launch Break</w:t>
            </w:r>
          </w:p>
        </w:tc>
        <w:tc>
          <w:tcPr>
            <w:tcW w:w="1030" w:type="dxa"/>
            <w:shd w:val="clear" w:color="000000" w:fill="D9E1F2"/>
            <w:noWrap/>
            <w:vAlign w:val="bottom"/>
            <w:hideMark/>
          </w:tcPr>
          <w:p w14:paraId="10284D98"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13:45-14:30</w:t>
            </w:r>
          </w:p>
        </w:tc>
        <w:tc>
          <w:tcPr>
            <w:tcW w:w="2157" w:type="dxa"/>
            <w:shd w:val="clear" w:color="000000" w:fill="D9E1F2"/>
            <w:noWrap/>
            <w:vAlign w:val="bottom"/>
            <w:hideMark/>
          </w:tcPr>
          <w:p w14:paraId="75357F9B"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Launch Break</w:t>
            </w:r>
          </w:p>
        </w:tc>
      </w:tr>
      <w:tr w:rsidR="002849E9" w:rsidRPr="00730F96" w14:paraId="21F31154" w14:textId="77777777" w:rsidTr="002849E9">
        <w:trPr>
          <w:trHeight w:val="302"/>
        </w:trPr>
        <w:tc>
          <w:tcPr>
            <w:tcW w:w="994" w:type="dxa"/>
            <w:shd w:val="clear" w:color="000000" w:fill="D9E1F2"/>
            <w:noWrap/>
            <w:vAlign w:val="bottom"/>
            <w:hideMark/>
          </w:tcPr>
          <w:p w14:paraId="1CC0925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13:15-14:00</w:t>
            </w:r>
          </w:p>
        </w:tc>
        <w:tc>
          <w:tcPr>
            <w:tcW w:w="2585" w:type="dxa"/>
            <w:shd w:val="clear" w:color="000000" w:fill="D9E1F2"/>
            <w:noWrap/>
            <w:vAlign w:val="bottom"/>
            <w:hideMark/>
          </w:tcPr>
          <w:p w14:paraId="22BA3E3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Group Photo &amp; Network Launch</w:t>
            </w:r>
          </w:p>
        </w:tc>
        <w:tc>
          <w:tcPr>
            <w:tcW w:w="993" w:type="dxa"/>
            <w:shd w:val="clear" w:color="000000" w:fill="F8CBAD"/>
            <w:noWrap/>
            <w:vAlign w:val="bottom"/>
            <w:hideMark/>
          </w:tcPr>
          <w:p w14:paraId="5DF08E9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14:30-16:30</w:t>
            </w:r>
          </w:p>
        </w:tc>
        <w:tc>
          <w:tcPr>
            <w:tcW w:w="2079" w:type="dxa"/>
            <w:shd w:val="clear" w:color="000000" w:fill="F8CBAD"/>
            <w:noWrap/>
            <w:vAlign w:val="bottom"/>
            <w:hideMark/>
          </w:tcPr>
          <w:p w14:paraId="709AA71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780A248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14:30-16:30</w:t>
            </w:r>
          </w:p>
        </w:tc>
        <w:tc>
          <w:tcPr>
            <w:tcW w:w="2157" w:type="dxa"/>
            <w:shd w:val="clear" w:color="000000" w:fill="D9E1F2"/>
            <w:noWrap/>
            <w:vAlign w:val="bottom"/>
            <w:hideMark/>
          </w:tcPr>
          <w:p w14:paraId="382942C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0D342B10" w14:textId="77777777" w:rsidTr="002849E9">
        <w:trPr>
          <w:trHeight w:val="302"/>
        </w:trPr>
        <w:tc>
          <w:tcPr>
            <w:tcW w:w="994" w:type="dxa"/>
            <w:shd w:val="clear" w:color="000000" w:fill="D9E1F2"/>
            <w:noWrap/>
            <w:vAlign w:val="bottom"/>
            <w:hideMark/>
          </w:tcPr>
          <w:p w14:paraId="04EC78D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14:00-16:00</w:t>
            </w:r>
          </w:p>
        </w:tc>
        <w:tc>
          <w:tcPr>
            <w:tcW w:w="2585" w:type="dxa"/>
            <w:shd w:val="clear" w:color="000000" w:fill="D9E1F2"/>
            <w:noWrap/>
            <w:vAlign w:val="bottom"/>
            <w:hideMark/>
          </w:tcPr>
          <w:p w14:paraId="7EE59CB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Keynote Session</w:t>
            </w:r>
          </w:p>
        </w:tc>
        <w:tc>
          <w:tcPr>
            <w:tcW w:w="993" w:type="dxa"/>
            <w:shd w:val="clear" w:color="000000" w:fill="F8CBAD"/>
            <w:noWrap/>
            <w:vAlign w:val="bottom"/>
            <w:hideMark/>
          </w:tcPr>
          <w:p w14:paraId="49B9D792"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16:30-16:45</w:t>
            </w:r>
          </w:p>
        </w:tc>
        <w:tc>
          <w:tcPr>
            <w:tcW w:w="2079" w:type="dxa"/>
            <w:shd w:val="clear" w:color="000000" w:fill="F8CBAD"/>
            <w:noWrap/>
            <w:vAlign w:val="bottom"/>
            <w:hideMark/>
          </w:tcPr>
          <w:p w14:paraId="798FD3C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1030" w:type="dxa"/>
            <w:shd w:val="clear" w:color="000000" w:fill="D9E1F2"/>
            <w:noWrap/>
            <w:vAlign w:val="bottom"/>
            <w:hideMark/>
          </w:tcPr>
          <w:p w14:paraId="1DBC6E09"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16:30-16:45</w:t>
            </w:r>
          </w:p>
        </w:tc>
        <w:tc>
          <w:tcPr>
            <w:tcW w:w="2157" w:type="dxa"/>
            <w:shd w:val="clear" w:color="000000" w:fill="D9E1F2"/>
            <w:noWrap/>
            <w:vAlign w:val="bottom"/>
            <w:hideMark/>
          </w:tcPr>
          <w:p w14:paraId="60D602B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r>
      <w:tr w:rsidR="002849E9" w:rsidRPr="00730F96" w14:paraId="7C5AA68B" w14:textId="77777777" w:rsidTr="002849E9">
        <w:trPr>
          <w:trHeight w:val="302"/>
        </w:trPr>
        <w:tc>
          <w:tcPr>
            <w:tcW w:w="994" w:type="dxa"/>
            <w:shd w:val="clear" w:color="000000" w:fill="D9E1F2"/>
            <w:noWrap/>
            <w:vAlign w:val="bottom"/>
            <w:hideMark/>
          </w:tcPr>
          <w:p w14:paraId="2564B7D7"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16:00-16:15</w:t>
            </w:r>
          </w:p>
        </w:tc>
        <w:tc>
          <w:tcPr>
            <w:tcW w:w="2585" w:type="dxa"/>
            <w:shd w:val="clear" w:color="000000" w:fill="D9E1F2"/>
            <w:noWrap/>
            <w:vAlign w:val="bottom"/>
            <w:hideMark/>
          </w:tcPr>
          <w:p w14:paraId="23ED815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Networking Break</w:t>
            </w:r>
          </w:p>
        </w:tc>
        <w:tc>
          <w:tcPr>
            <w:tcW w:w="993" w:type="dxa"/>
            <w:shd w:val="clear" w:color="000000" w:fill="F8CBAD"/>
            <w:noWrap/>
            <w:vAlign w:val="bottom"/>
            <w:hideMark/>
          </w:tcPr>
          <w:p w14:paraId="698765A1"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16:45-18:30</w:t>
            </w:r>
          </w:p>
        </w:tc>
        <w:tc>
          <w:tcPr>
            <w:tcW w:w="2079" w:type="dxa"/>
            <w:shd w:val="clear" w:color="000000" w:fill="F8CBAD"/>
            <w:noWrap/>
            <w:vAlign w:val="bottom"/>
            <w:hideMark/>
          </w:tcPr>
          <w:p w14:paraId="0A52C3D5"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1030" w:type="dxa"/>
            <w:shd w:val="clear" w:color="000000" w:fill="D9E1F2"/>
            <w:noWrap/>
            <w:vAlign w:val="bottom"/>
            <w:hideMark/>
          </w:tcPr>
          <w:p w14:paraId="242F7CE6"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16:45-18:30</w:t>
            </w:r>
          </w:p>
        </w:tc>
        <w:tc>
          <w:tcPr>
            <w:tcW w:w="2157" w:type="dxa"/>
            <w:shd w:val="clear" w:color="000000" w:fill="D9E1F2"/>
            <w:noWrap/>
            <w:vAlign w:val="bottom"/>
            <w:hideMark/>
          </w:tcPr>
          <w:p w14:paraId="4CD7581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r>
      <w:tr w:rsidR="002849E9" w:rsidRPr="00730F96" w14:paraId="7DE1FB68" w14:textId="77777777" w:rsidTr="002849E9">
        <w:trPr>
          <w:trHeight w:val="302"/>
        </w:trPr>
        <w:tc>
          <w:tcPr>
            <w:tcW w:w="994" w:type="dxa"/>
            <w:shd w:val="clear" w:color="000000" w:fill="D9E1F2"/>
            <w:noWrap/>
            <w:vAlign w:val="bottom"/>
            <w:hideMark/>
          </w:tcPr>
          <w:p w14:paraId="3CB413F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16:15-18:00</w:t>
            </w:r>
          </w:p>
        </w:tc>
        <w:tc>
          <w:tcPr>
            <w:tcW w:w="2585" w:type="dxa"/>
            <w:shd w:val="clear" w:color="000000" w:fill="D9E1F2"/>
            <w:noWrap/>
            <w:vAlign w:val="bottom"/>
            <w:hideMark/>
          </w:tcPr>
          <w:p w14:paraId="636DB853"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Scientific Sessions</w:t>
            </w:r>
          </w:p>
        </w:tc>
        <w:tc>
          <w:tcPr>
            <w:tcW w:w="993" w:type="dxa"/>
            <w:shd w:val="clear" w:color="000000" w:fill="F8CBAD"/>
            <w:noWrap/>
            <w:vAlign w:val="bottom"/>
            <w:hideMark/>
          </w:tcPr>
          <w:p w14:paraId="034535B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18:45-19:00</w:t>
            </w:r>
          </w:p>
        </w:tc>
        <w:tc>
          <w:tcPr>
            <w:tcW w:w="2079" w:type="dxa"/>
            <w:shd w:val="clear" w:color="000000" w:fill="F8CBAD"/>
            <w:noWrap/>
            <w:vAlign w:val="bottom"/>
            <w:hideMark/>
          </w:tcPr>
          <w:p w14:paraId="1129DCF0"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Certification</w:t>
            </w:r>
          </w:p>
        </w:tc>
        <w:tc>
          <w:tcPr>
            <w:tcW w:w="1030" w:type="dxa"/>
            <w:shd w:val="clear" w:color="000000" w:fill="D9E1F2"/>
            <w:noWrap/>
            <w:vAlign w:val="bottom"/>
            <w:hideMark/>
          </w:tcPr>
          <w:p w14:paraId="0E0D8C8E"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18:30-19:00</w:t>
            </w:r>
          </w:p>
        </w:tc>
        <w:tc>
          <w:tcPr>
            <w:tcW w:w="2157" w:type="dxa"/>
            <w:shd w:val="clear" w:color="000000" w:fill="D9E1F2"/>
            <w:noWrap/>
            <w:vAlign w:val="bottom"/>
            <w:hideMark/>
          </w:tcPr>
          <w:p w14:paraId="38D5D1E4" w14:textId="77777777" w:rsidR="002849E9" w:rsidRPr="002849E9" w:rsidRDefault="002849E9" w:rsidP="002849E9">
            <w:pPr>
              <w:spacing w:after="0" w:line="240" w:lineRule="auto"/>
              <w:rPr>
                <w:rFonts w:eastAsia="Times New Roman" w:cstheme="minorHAnsi"/>
                <w:color w:val="000000"/>
                <w:kern w:val="0"/>
                <w:lang w:eastAsia="en-IN"/>
                <w14:ligatures w14:val="none"/>
              </w:rPr>
            </w:pPr>
            <w:r w:rsidRPr="002849E9">
              <w:rPr>
                <w:rFonts w:eastAsia="Times New Roman" w:cstheme="minorHAnsi"/>
                <w:color w:val="000000"/>
                <w:kern w:val="0"/>
                <w:lang w:eastAsia="en-IN"/>
                <w14:ligatures w14:val="none"/>
              </w:rPr>
              <w:t>Closing Ceremony</w:t>
            </w:r>
          </w:p>
        </w:tc>
      </w:tr>
    </w:tbl>
    <w:p w14:paraId="6176ADFB" w14:textId="77777777" w:rsidR="002849E9" w:rsidRPr="00730F96" w:rsidRDefault="002849E9" w:rsidP="00D73C7B">
      <w:pPr>
        <w:rPr>
          <w:rFonts w:cstheme="minorHAnsi"/>
          <w:b/>
          <w:bCs/>
          <w:sz w:val="24"/>
          <w:szCs w:val="24"/>
        </w:rPr>
      </w:pPr>
    </w:p>
    <w:p w14:paraId="20FD50ED" w14:textId="753F74AE" w:rsidR="00CE12E6" w:rsidRPr="00E616DF" w:rsidRDefault="00D73C7B" w:rsidP="00F07F99">
      <w:pPr>
        <w:rPr>
          <w:rFonts w:cstheme="minorHAnsi"/>
          <w:b/>
          <w:bCs/>
          <w:color w:val="000000" w:themeColor="text1"/>
          <w:sz w:val="28"/>
          <w:szCs w:val="28"/>
        </w:rPr>
      </w:pPr>
      <w:r w:rsidRPr="00730F96">
        <w:rPr>
          <w:rFonts w:cstheme="minorHAnsi"/>
          <w:b/>
          <w:bCs/>
          <w:sz w:val="24"/>
          <w:szCs w:val="24"/>
        </w:rPr>
        <w:br/>
      </w:r>
      <w:r w:rsidR="004232C8" w:rsidRPr="00730F96">
        <w:rPr>
          <w:rFonts w:cstheme="minorHAnsi"/>
          <w:b/>
          <w:bCs/>
          <w:sz w:val="24"/>
          <w:szCs w:val="24"/>
        </w:rPr>
        <w:br/>
      </w:r>
      <w:r w:rsidR="00CE12E6" w:rsidRPr="00730F96">
        <w:rPr>
          <w:rFonts w:cstheme="minorHAnsi"/>
          <w:b/>
          <w:bCs/>
          <w:sz w:val="28"/>
          <w:szCs w:val="28"/>
        </w:rPr>
        <w:t xml:space="preserve">Sponsorship/ Exhibiter Opportunities: </w:t>
      </w:r>
      <w:r w:rsidR="00CE12E6" w:rsidRPr="00730F96">
        <w:rPr>
          <w:rFonts w:cstheme="minorHAnsi"/>
          <w:b/>
          <w:bCs/>
          <w:sz w:val="28"/>
          <w:szCs w:val="28"/>
        </w:rPr>
        <w:br/>
      </w:r>
      <w:r w:rsidR="00E616DF">
        <w:rPr>
          <w:rFonts w:eastAsia="Times New Roman" w:cstheme="minorHAnsi"/>
          <w:b/>
          <w:bCs/>
          <w:color w:val="555555"/>
          <w:kern w:val="0"/>
          <w:sz w:val="24"/>
          <w:szCs w:val="24"/>
          <w:bdr w:val="none" w:sz="0" w:space="0" w:color="auto" w:frame="1"/>
          <w:shd w:val="clear" w:color="auto" w:fill="FFFFFF"/>
          <w:lang w:eastAsia="en-IN"/>
          <w14:ligatures w14:val="none"/>
        </w:rPr>
        <w:br/>
      </w:r>
      <w:r w:rsidR="00CE12E6"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t>Platinum Sponsor Benefits: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opportunity to sponsor 10 Poster Presentation Awards.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Three corporate-sponsored workshop slots (audio visual included).</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complimentary exhibit booths with priority to purchase exhibition space and choose booth location (Booth size-3X3 Sqm).</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Four complimentary registrations.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Logo recognition on congress web</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xml:space="preserve">site front page with link, logo recognition on congress sponsorship page, and logo </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lastRenderedPageBreak/>
        <w:t>recognition on corresponding our Journal home page.</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Three inserts provided by the sponsor in the congress delegate bags.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post congress e-mail message to consented congress registrants up to 60 days after the congress (content to be provided by the sponsor, approved, and distributed by corresponding Journal).</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exclusive online Promotion on all our Social Networking Sites.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20% Waiver on Sponsorship for any of our next year's conferences.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146D09"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br/>
      </w:r>
      <w:r w:rsidR="00CE12E6"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t>Gold Sponsor Benefits: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t>• An opportunity to sponsor 5 Poster Presentation Awards.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corporate-sponsored workshop slots (must honour deadlines, catering, and audio visual included).</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xml:space="preserve">• One complimentary exhibit booth with priority to purchase exhibition space and choose </w:t>
      </w:r>
      <w:r w:rsidR="007A1FB3">
        <w:rPr>
          <w:rFonts w:eastAsia="Times New Roman" w:cstheme="minorHAnsi"/>
          <w:color w:val="000000" w:themeColor="text1"/>
          <w:kern w:val="0"/>
          <w:sz w:val="24"/>
          <w:szCs w:val="24"/>
          <w:bdr w:val="none" w:sz="0" w:space="0" w:color="auto" w:frame="1"/>
          <w:shd w:val="clear" w:color="auto" w:fill="FFFFFF"/>
          <w:lang w:eastAsia="en-IN"/>
          <w14:ligatures w14:val="none"/>
        </w:rPr>
        <w:t xml:space="preserve">           </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t>booth location (Booth size-3X3 Sqm).</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Three complimentary congress registrations.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Logo recognition on congress website front page with link and logo recognition on the congress sponsorship page.</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inserts provided by the sponsor in the congress delegate bags.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exclusive online Promotion on all our Social Networking Sites.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15% Waiver on Sponsorship for any of our next year's conferences.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CE12E6" w:rsidRPr="00E616DF">
        <w:rPr>
          <w:rFonts w:eastAsia="Times New Roman" w:cstheme="minorHAnsi"/>
          <w:b/>
          <w:bCs/>
          <w:color w:val="000000" w:themeColor="text1"/>
          <w:kern w:val="0"/>
          <w:sz w:val="24"/>
          <w:szCs w:val="24"/>
          <w:bdr w:val="none" w:sz="0" w:space="0" w:color="auto" w:frame="1"/>
          <w:shd w:val="clear" w:color="auto" w:fill="FFFFFF"/>
          <w:lang w:eastAsia="en-IN"/>
          <w14:ligatures w14:val="none"/>
        </w:rPr>
        <w:t>Silver Sponsor Benefits:</w:t>
      </w:r>
      <w:r w:rsidR="00CE12E6" w:rsidRPr="00E616DF">
        <w:rPr>
          <w:rFonts w:eastAsia="Times New Roman" w:cstheme="minorHAnsi"/>
          <w:color w:val="000000" w:themeColor="text1"/>
          <w:kern w:val="0"/>
          <w:sz w:val="21"/>
          <w:szCs w:val="21"/>
          <w:bdr w:val="none" w:sz="0" w:space="0" w:color="auto" w:frame="1"/>
          <w:shd w:val="clear" w:color="auto" w:fill="FFFFFF"/>
          <w:lang w:eastAsia="en-IN"/>
          <w14:ligatures w14:val="none"/>
        </w:rPr>
        <w:br/>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t>• An opportunity to sponsor 3 Poster Presentation Awards.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Two complimentary congress registrations.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corporate-sponsored workshop slot (must honour deadlines, catering, and audio visual included).</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complimentary exhibit booth with priority to purchase exhibition space and choose booth location (Booth size-3X3 Sqm).</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Logo recognition on congress website sponsorship page.</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A4 colour advertisement in the congress program or book of abstracts (excluding cover pages).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One insert provided by the sponsor in the congress delegate bags.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Priority to purchase additional sponsorship items.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An exclusive online Promotion on all our Social Networking Sites.</w:t>
      </w:r>
      <w:r w:rsidR="00CE12E6" w:rsidRPr="00E616DF">
        <w:rPr>
          <w:rFonts w:eastAsia="Times New Roman" w:cstheme="minorHAnsi"/>
          <w:color w:val="000000" w:themeColor="text1"/>
          <w:kern w:val="0"/>
          <w:sz w:val="24"/>
          <w:szCs w:val="24"/>
          <w:bdr w:val="none" w:sz="0" w:space="0" w:color="auto" w:frame="1"/>
          <w:shd w:val="clear" w:color="auto" w:fill="FFFFFF"/>
          <w:lang w:eastAsia="en-IN"/>
          <w14:ligatures w14:val="none"/>
        </w:rPr>
        <w:br/>
        <w:t>• 10% Waiver on Sponsorship for any of our next year's conferences.</w:t>
      </w:r>
    </w:p>
    <w:p w14:paraId="3116464D" w14:textId="1AFF3EE3" w:rsidR="00CE12E6" w:rsidRPr="00E616DF" w:rsidRDefault="00CE12E6" w:rsidP="00CE12E6">
      <w:pPr>
        <w:shd w:val="clear" w:color="auto" w:fill="FFFFFF"/>
        <w:spacing w:after="0" w:line="240" w:lineRule="auto"/>
        <w:rPr>
          <w:rFonts w:eastAsia="Times New Roman" w:cstheme="minorHAnsi"/>
          <w:color w:val="000000" w:themeColor="text1"/>
          <w:kern w:val="0"/>
          <w:sz w:val="24"/>
          <w:szCs w:val="24"/>
          <w:lang w:eastAsia="en-IN"/>
          <w14:ligatures w14:val="none"/>
        </w:rPr>
      </w:pPr>
      <w:r w:rsidRPr="00E616DF">
        <w:rPr>
          <w:rFonts w:eastAsia="Times New Roman" w:cstheme="minorHAnsi"/>
          <w:b/>
          <w:bCs/>
          <w:color w:val="000000" w:themeColor="text1"/>
          <w:kern w:val="0"/>
          <w:sz w:val="24"/>
          <w:szCs w:val="24"/>
          <w:bdr w:val="none" w:sz="0" w:space="0" w:color="auto" w:frame="1"/>
          <w:lang w:eastAsia="en-IN"/>
          <w14:ligatures w14:val="none"/>
        </w:rPr>
        <w:t>Exhibitor Benefits :</w:t>
      </w:r>
      <w:r w:rsidRPr="00E616DF">
        <w:rPr>
          <w:rFonts w:eastAsia="Times New Roman" w:cstheme="minorHAnsi"/>
          <w:color w:val="000000" w:themeColor="text1"/>
          <w:kern w:val="0"/>
          <w:sz w:val="21"/>
          <w:szCs w:val="21"/>
          <w:bdr w:val="none" w:sz="0" w:space="0" w:color="auto" w:frame="1"/>
          <w:lang w:eastAsia="en-IN"/>
          <w14:ligatures w14:val="none"/>
        </w:rPr>
        <w:br/>
      </w:r>
      <w:r w:rsidRPr="00E616DF">
        <w:rPr>
          <w:rFonts w:eastAsia="Times New Roman" w:cstheme="minorHAnsi"/>
          <w:color w:val="000000" w:themeColor="text1"/>
          <w:kern w:val="0"/>
          <w:sz w:val="24"/>
          <w:szCs w:val="24"/>
          <w:bdr w:val="none" w:sz="0" w:space="0" w:color="auto" w:frame="1"/>
          <w:lang w:eastAsia="en-IN"/>
          <w14:ligatures w14:val="none"/>
        </w:rPr>
        <w:t>• An opportunity1 to sponsor one poster presentation award.</w:t>
      </w:r>
      <w:r w:rsidRPr="00E616DF">
        <w:rPr>
          <w:rFonts w:eastAsia="Times New Roman" w:cstheme="minorHAnsi"/>
          <w:color w:val="000000" w:themeColor="text1"/>
          <w:kern w:val="0"/>
          <w:sz w:val="24"/>
          <w:szCs w:val="24"/>
          <w:bdr w:val="none" w:sz="0" w:space="0" w:color="auto" w:frame="1"/>
          <w:lang w:eastAsia="en-IN"/>
          <w14:ligatures w14:val="none"/>
        </w:rPr>
        <w:br/>
        <w:t>• One complimentary congress registration.</w:t>
      </w:r>
      <w:r w:rsidRPr="00E616DF">
        <w:rPr>
          <w:rFonts w:eastAsia="Times New Roman" w:cstheme="minorHAnsi"/>
          <w:color w:val="000000" w:themeColor="text1"/>
          <w:kern w:val="0"/>
          <w:sz w:val="24"/>
          <w:szCs w:val="24"/>
          <w:bdr w:val="none" w:sz="0" w:space="0" w:color="auto" w:frame="1"/>
          <w:lang w:eastAsia="en-IN"/>
          <w14:ligatures w14:val="none"/>
        </w:rPr>
        <w:br/>
        <w:t>• Set up of one tailor-made exhibit booth (Booth Size 3x3 sqm).</w:t>
      </w:r>
      <w:r w:rsidRPr="00E616DF">
        <w:rPr>
          <w:rFonts w:eastAsia="Times New Roman" w:cstheme="minorHAnsi"/>
          <w:color w:val="000000" w:themeColor="text1"/>
          <w:kern w:val="0"/>
          <w:sz w:val="24"/>
          <w:szCs w:val="24"/>
          <w:bdr w:val="none" w:sz="0" w:space="0" w:color="auto" w:frame="1"/>
          <w:lang w:eastAsia="en-IN"/>
          <w14:ligatures w14:val="none"/>
        </w:rPr>
        <w:br/>
        <w:t>• Logo recognition on congress website sponsorship page.</w:t>
      </w:r>
      <w:r w:rsidRPr="00E616DF">
        <w:rPr>
          <w:rFonts w:eastAsia="Times New Roman" w:cstheme="minorHAnsi"/>
          <w:color w:val="000000" w:themeColor="text1"/>
          <w:kern w:val="0"/>
          <w:sz w:val="24"/>
          <w:szCs w:val="24"/>
          <w:bdr w:val="none" w:sz="0" w:space="0" w:color="auto" w:frame="1"/>
          <w:lang w:eastAsia="en-IN"/>
          <w14:ligatures w14:val="none"/>
        </w:rPr>
        <w:br/>
        <w:t>• A4 Colour Advertisement in Congress Program or Book of Abstract.</w:t>
      </w:r>
      <w:r w:rsidRPr="00E616DF">
        <w:rPr>
          <w:rFonts w:eastAsia="Times New Roman" w:cstheme="minorHAnsi"/>
          <w:color w:val="000000" w:themeColor="text1"/>
          <w:kern w:val="0"/>
          <w:sz w:val="24"/>
          <w:szCs w:val="24"/>
          <w:bdr w:val="none" w:sz="0" w:space="0" w:color="auto" w:frame="1"/>
          <w:lang w:eastAsia="en-IN"/>
          <w14:ligatures w14:val="none"/>
        </w:rPr>
        <w:br/>
      </w:r>
      <w:r w:rsidRPr="00E616DF">
        <w:rPr>
          <w:rFonts w:eastAsia="Times New Roman" w:cstheme="minorHAnsi"/>
          <w:color w:val="000000" w:themeColor="text1"/>
          <w:kern w:val="0"/>
          <w:sz w:val="24"/>
          <w:szCs w:val="24"/>
          <w:bdr w:val="none" w:sz="0" w:space="0" w:color="auto" w:frame="1"/>
          <w:lang w:eastAsia="en-IN"/>
          <w14:ligatures w14:val="none"/>
        </w:rPr>
        <w:lastRenderedPageBreak/>
        <w:t>• Inclusion of your company’s leaflet/insert in the congress delegate bags.</w:t>
      </w:r>
      <w:r w:rsidRPr="00E616DF">
        <w:rPr>
          <w:rFonts w:eastAsia="Times New Roman" w:cstheme="minorHAnsi"/>
          <w:color w:val="000000" w:themeColor="text1"/>
          <w:kern w:val="0"/>
          <w:sz w:val="24"/>
          <w:szCs w:val="24"/>
          <w:bdr w:val="none" w:sz="0" w:space="0" w:color="auto" w:frame="1"/>
          <w:lang w:eastAsia="en-IN"/>
          <w14:ligatures w14:val="none"/>
        </w:rPr>
        <w:br/>
        <w:t>• An exclusive online promotion on all our social Networking Sites.</w:t>
      </w:r>
      <w:r w:rsidRPr="00E616DF">
        <w:rPr>
          <w:rFonts w:eastAsia="Times New Roman" w:cstheme="minorHAnsi"/>
          <w:color w:val="000000" w:themeColor="text1"/>
          <w:kern w:val="0"/>
          <w:sz w:val="24"/>
          <w:szCs w:val="24"/>
          <w:bdr w:val="none" w:sz="0" w:space="0" w:color="auto" w:frame="1"/>
          <w:lang w:eastAsia="en-IN"/>
          <w14:ligatures w14:val="none"/>
        </w:rPr>
        <w:br/>
        <w:t>• 5% Waiver on Sponsorship for any of our next year's conferences.</w:t>
      </w:r>
      <w:r w:rsidRPr="00E616DF">
        <w:rPr>
          <w:rFonts w:eastAsia="Times New Roman" w:cstheme="minorHAnsi"/>
          <w:color w:val="000000" w:themeColor="text1"/>
          <w:kern w:val="0"/>
          <w:sz w:val="24"/>
          <w:szCs w:val="24"/>
          <w:bdr w:val="none" w:sz="0" w:space="0" w:color="auto" w:frame="1"/>
          <w:lang w:eastAsia="en-IN"/>
          <w14:ligatures w14:val="none"/>
        </w:rPr>
        <w:br/>
        <w:t>• Recognition to your products and services in the world market through our website.</w:t>
      </w:r>
      <w:r w:rsidRPr="00E616DF">
        <w:rPr>
          <w:rFonts w:eastAsia="Times New Roman" w:cstheme="minorHAnsi"/>
          <w:color w:val="000000" w:themeColor="text1"/>
          <w:kern w:val="0"/>
          <w:sz w:val="24"/>
          <w:szCs w:val="24"/>
          <w:bdr w:val="none" w:sz="0" w:space="0" w:color="auto" w:frame="1"/>
          <w:lang w:eastAsia="en-IN"/>
          <w14:ligatures w14:val="none"/>
        </w:rPr>
        <w:br/>
        <w:t>• Develop new client relationships and strengthen the existing ones (B2B Meeting).</w:t>
      </w:r>
      <w:r w:rsidRPr="00E616DF">
        <w:rPr>
          <w:rFonts w:eastAsia="Times New Roman" w:cstheme="minorHAnsi"/>
          <w:color w:val="000000" w:themeColor="text1"/>
          <w:kern w:val="0"/>
          <w:sz w:val="24"/>
          <w:szCs w:val="24"/>
          <w:bdr w:val="none" w:sz="0" w:space="0" w:color="auto" w:frame="1"/>
          <w:lang w:eastAsia="en-IN"/>
          <w14:ligatures w14:val="none"/>
        </w:rPr>
        <w:br/>
        <w:t>• Shape and raise your corporate image through logo branding.</w:t>
      </w:r>
      <w:r w:rsidRPr="00E616DF">
        <w:rPr>
          <w:rFonts w:eastAsia="Times New Roman" w:cstheme="minorHAnsi"/>
          <w:color w:val="000000" w:themeColor="text1"/>
          <w:kern w:val="0"/>
          <w:sz w:val="24"/>
          <w:szCs w:val="24"/>
          <w:bdr w:val="none" w:sz="0" w:space="0" w:color="auto" w:frame="1"/>
          <w:lang w:eastAsia="en-IN"/>
          <w14:ligatures w14:val="none"/>
        </w:rPr>
        <w:br/>
        <w:t>• Brand briefing at the opening and closing ceremonies.</w:t>
      </w:r>
      <w:r w:rsidRPr="00E616DF">
        <w:rPr>
          <w:rFonts w:eastAsia="Times New Roman" w:cstheme="minorHAnsi"/>
          <w:color w:val="000000" w:themeColor="text1"/>
          <w:kern w:val="0"/>
          <w:sz w:val="24"/>
          <w:szCs w:val="24"/>
          <w:bdr w:val="none" w:sz="0" w:space="0" w:color="auto" w:frame="1"/>
          <w:lang w:eastAsia="en-IN"/>
          <w14:ligatures w14:val="none"/>
        </w:rPr>
        <w:br/>
        <w:t>• Press Release on behalf of your company.</w:t>
      </w:r>
      <w:r w:rsidRPr="00E616DF">
        <w:rPr>
          <w:rFonts w:eastAsia="Times New Roman" w:cstheme="minorHAnsi"/>
          <w:color w:val="000000" w:themeColor="text1"/>
          <w:kern w:val="0"/>
          <w:sz w:val="24"/>
          <w:szCs w:val="24"/>
          <w:bdr w:val="none" w:sz="0" w:space="0" w:color="auto" w:frame="1"/>
          <w:lang w:eastAsia="en-IN"/>
          <w14:ligatures w14:val="none"/>
        </w:rPr>
        <w:br/>
        <w:t>• Brand announcement with 50000 Brochures across the Globe.</w:t>
      </w:r>
      <w:r w:rsidRPr="00E616DF">
        <w:rPr>
          <w:rFonts w:eastAsia="Times New Roman" w:cstheme="minorHAnsi"/>
          <w:color w:val="000000" w:themeColor="text1"/>
          <w:kern w:val="0"/>
          <w:sz w:val="24"/>
          <w:szCs w:val="24"/>
          <w:bdr w:val="none" w:sz="0" w:space="0" w:color="auto" w:frame="1"/>
          <w:lang w:eastAsia="en-IN"/>
          <w14:ligatures w14:val="none"/>
        </w:rPr>
        <w:br/>
        <w:t xml:space="preserve">• Sharing Conference Posters (10000) with Industries and Universities located across the </w:t>
      </w:r>
      <w:r w:rsidR="00F525D2">
        <w:rPr>
          <w:rFonts w:eastAsia="Times New Roman" w:cstheme="minorHAnsi"/>
          <w:color w:val="000000" w:themeColor="text1"/>
          <w:kern w:val="0"/>
          <w:sz w:val="24"/>
          <w:szCs w:val="24"/>
          <w:bdr w:val="none" w:sz="0" w:space="0" w:color="auto" w:frame="1"/>
          <w:lang w:eastAsia="en-IN"/>
          <w14:ligatures w14:val="none"/>
        </w:rPr>
        <w:t xml:space="preserve">   </w:t>
      </w:r>
      <w:r w:rsidRPr="00E616DF">
        <w:rPr>
          <w:rFonts w:eastAsia="Times New Roman" w:cstheme="minorHAnsi"/>
          <w:color w:val="000000" w:themeColor="text1"/>
          <w:kern w:val="0"/>
          <w:sz w:val="24"/>
          <w:szCs w:val="24"/>
          <w:bdr w:val="none" w:sz="0" w:space="0" w:color="auto" w:frame="1"/>
          <w:lang w:eastAsia="en-IN"/>
          <w14:ligatures w14:val="none"/>
        </w:rPr>
        <w:t>globe.</w:t>
      </w:r>
    </w:p>
    <w:p w14:paraId="3E93C646" w14:textId="77777777" w:rsidR="00CE12E6" w:rsidRPr="00E616DF" w:rsidRDefault="00CE12E6" w:rsidP="004232C8">
      <w:pPr>
        <w:rPr>
          <w:rFonts w:cstheme="minorHAnsi"/>
          <w:b/>
          <w:bCs/>
          <w:color w:val="000000" w:themeColor="text1"/>
          <w:sz w:val="24"/>
          <w:szCs w:val="24"/>
        </w:rPr>
      </w:pPr>
    </w:p>
    <w:p w14:paraId="1252F924" w14:textId="38393B6A" w:rsidR="00886EA2" w:rsidRPr="00E70CC7" w:rsidRDefault="00D73C7B" w:rsidP="00886EA2">
      <w:pPr>
        <w:rPr>
          <w:rFonts w:cstheme="minorHAnsi"/>
          <w:b/>
          <w:bCs/>
          <w:sz w:val="28"/>
          <w:szCs w:val="28"/>
        </w:rPr>
      </w:pPr>
      <w:r w:rsidRPr="00E70CC7">
        <w:rPr>
          <w:rFonts w:cstheme="minorHAnsi"/>
          <w:b/>
          <w:bCs/>
          <w:sz w:val="28"/>
          <w:szCs w:val="28"/>
        </w:rPr>
        <w:t>About</w:t>
      </w:r>
      <w:r w:rsidR="00E70CC7" w:rsidRPr="00E70CC7">
        <w:rPr>
          <w:rFonts w:cstheme="minorHAnsi"/>
          <w:b/>
          <w:bCs/>
          <w:sz w:val="28"/>
          <w:szCs w:val="28"/>
        </w:rPr>
        <w:t xml:space="preserve"> </w:t>
      </w:r>
      <w:r w:rsidR="00E70CC7" w:rsidRPr="00E70CC7">
        <w:rPr>
          <w:rFonts w:cstheme="minorHAnsi"/>
          <w:b/>
          <w:bCs/>
          <w:sz w:val="28"/>
          <w:szCs w:val="28"/>
        </w:rPr>
        <w:t>Osaka</w:t>
      </w:r>
      <w:r w:rsidR="00E70CC7" w:rsidRPr="00E70CC7">
        <w:rPr>
          <w:rFonts w:cstheme="minorHAnsi"/>
          <w:sz w:val="28"/>
          <w:szCs w:val="28"/>
        </w:rPr>
        <w:t xml:space="preserve">, </w:t>
      </w:r>
      <w:r w:rsidR="00E70CC7" w:rsidRPr="00E70CC7">
        <w:rPr>
          <w:rFonts w:cstheme="minorHAnsi"/>
          <w:b/>
          <w:bCs/>
          <w:sz w:val="28"/>
          <w:szCs w:val="28"/>
        </w:rPr>
        <w:t>Japan</w:t>
      </w:r>
      <w:r w:rsidRPr="00E70CC7">
        <w:rPr>
          <w:rFonts w:cstheme="minorHAnsi"/>
          <w:b/>
          <w:bCs/>
          <w:sz w:val="28"/>
          <w:szCs w:val="28"/>
        </w:rPr>
        <w:t>:</w:t>
      </w:r>
    </w:p>
    <w:p w14:paraId="59FA6C67" w14:textId="76CF5384" w:rsidR="007C607F" w:rsidRPr="007C607F" w:rsidRDefault="007C607F" w:rsidP="007C607F">
      <w:pPr>
        <w:jc w:val="both"/>
        <w:rPr>
          <w:rFonts w:cstheme="minorHAnsi"/>
          <w:sz w:val="24"/>
          <w:szCs w:val="24"/>
        </w:rPr>
      </w:pPr>
      <w:r w:rsidRPr="007C607F">
        <w:rPr>
          <w:rFonts w:cstheme="minorHAnsi"/>
          <w:b/>
          <w:bCs/>
          <w:sz w:val="24"/>
          <w:szCs w:val="24"/>
        </w:rPr>
        <w:t>Osaka</w:t>
      </w:r>
      <w:r w:rsidRPr="007C607F">
        <w:rPr>
          <w:rFonts w:cstheme="minorHAnsi"/>
          <w:sz w:val="24"/>
          <w:szCs w:val="24"/>
        </w:rPr>
        <w:t xml:space="preserve">, </w:t>
      </w:r>
      <w:r w:rsidRPr="007C607F">
        <w:rPr>
          <w:rFonts w:cstheme="minorHAnsi"/>
          <w:b/>
          <w:bCs/>
          <w:sz w:val="24"/>
          <w:szCs w:val="24"/>
        </w:rPr>
        <w:t>Japan</w:t>
      </w:r>
      <w:r w:rsidRPr="007C607F">
        <w:rPr>
          <w:rFonts w:cstheme="minorHAnsi"/>
          <w:sz w:val="24"/>
          <w:szCs w:val="24"/>
        </w:rPr>
        <w:t xml:space="preserve">’s vibrant commercial hub and a </w:t>
      </w:r>
      <w:proofErr w:type="spellStart"/>
      <w:r w:rsidRPr="007C607F">
        <w:rPr>
          <w:rFonts w:cstheme="minorHAnsi"/>
          <w:sz w:val="24"/>
          <w:szCs w:val="24"/>
        </w:rPr>
        <w:t>center</w:t>
      </w:r>
      <w:proofErr w:type="spellEnd"/>
      <w:r w:rsidRPr="007C607F">
        <w:rPr>
          <w:rFonts w:cstheme="minorHAnsi"/>
          <w:sz w:val="24"/>
          <w:szCs w:val="24"/>
        </w:rPr>
        <w:t xml:space="preserve"> of culture, innovation, and hospitality, offers a remarkable blend of rich tradition and modern urban life. Located in the Kansai region on the island of Honshu, Osaka is known for its dynamic atmosphere, advanced infrastructure, and deep-rooted cultural heritage. The city is home to iconic landmarks such as Osaka Castle, the bustling Dotonbori district, and the historic Sumiyoshi Taisha shrine. Visitors can experience traditional Japanese culture while enjoying modern attractions, lively entertainment areas, and world-class shopping destinations.</w:t>
      </w:r>
    </w:p>
    <w:p w14:paraId="771D98F6" w14:textId="77777777" w:rsidR="007C607F" w:rsidRPr="007C607F" w:rsidRDefault="007C607F" w:rsidP="007C607F">
      <w:pPr>
        <w:jc w:val="both"/>
        <w:rPr>
          <w:rFonts w:cstheme="minorHAnsi"/>
          <w:sz w:val="24"/>
          <w:szCs w:val="24"/>
        </w:rPr>
      </w:pPr>
      <w:r w:rsidRPr="007C607F">
        <w:rPr>
          <w:rFonts w:cstheme="minorHAnsi"/>
          <w:b/>
          <w:bCs/>
          <w:sz w:val="24"/>
          <w:szCs w:val="24"/>
        </w:rPr>
        <w:t>Osaka</w:t>
      </w:r>
      <w:r w:rsidRPr="007C607F">
        <w:rPr>
          <w:rFonts w:cstheme="minorHAnsi"/>
          <w:sz w:val="24"/>
          <w:szCs w:val="24"/>
        </w:rPr>
        <w:t xml:space="preserve"> is also celebrated for its outstanding culinary scene, often referred to as “Japan’s Kitchen,” offering everything from fine dining to vibrant street food culture. Famous local dishes such as Takoyaki, Okonomiyaki, and </w:t>
      </w:r>
      <w:proofErr w:type="spellStart"/>
      <w:r w:rsidRPr="007C607F">
        <w:rPr>
          <w:rFonts w:cstheme="minorHAnsi"/>
          <w:sz w:val="24"/>
          <w:szCs w:val="24"/>
        </w:rPr>
        <w:t>Kushikatsu</w:t>
      </w:r>
      <w:proofErr w:type="spellEnd"/>
      <w:r w:rsidRPr="007C607F">
        <w:rPr>
          <w:rFonts w:cstheme="minorHAnsi"/>
          <w:sz w:val="24"/>
          <w:szCs w:val="24"/>
        </w:rPr>
        <w:t xml:space="preserve"> attract food lovers from around the world. Whether exploring historical sites or enjoying the dazzling nightlife and neon lights of areas like Dotonbori and Umeda, Osaka provides an inspiring and memorable setting for international conferences and global collaboration.</w:t>
      </w:r>
    </w:p>
    <w:p w14:paraId="458204A3" w14:textId="77777777" w:rsidR="007C607F" w:rsidRPr="007C607F" w:rsidRDefault="007C607F" w:rsidP="007C607F">
      <w:pPr>
        <w:jc w:val="both"/>
        <w:rPr>
          <w:rFonts w:cstheme="minorHAnsi"/>
          <w:b/>
          <w:bCs/>
          <w:sz w:val="24"/>
          <w:szCs w:val="24"/>
        </w:rPr>
      </w:pPr>
      <w:r w:rsidRPr="007C607F">
        <w:rPr>
          <w:rFonts w:cstheme="minorHAnsi"/>
          <w:b/>
          <w:bCs/>
          <w:sz w:val="24"/>
          <w:szCs w:val="24"/>
        </w:rPr>
        <w:t>Getting to Osaka by Air:</w:t>
      </w:r>
    </w:p>
    <w:p w14:paraId="1636EBD6" w14:textId="77777777" w:rsidR="007C607F" w:rsidRDefault="007C607F" w:rsidP="007C607F">
      <w:pPr>
        <w:jc w:val="both"/>
        <w:rPr>
          <w:rFonts w:cstheme="minorHAnsi"/>
          <w:sz w:val="24"/>
          <w:szCs w:val="24"/>
        </w:rPr>
      </w:pPr>
      <w:r w:rsidRPr="007C607F">
        <w:rPr>
          <w:rFonts w:cstheme="minorHAnsi"/>
          <w:b/>
          <w:bCs/>
          <w:sz w:val="24"/>
          <w:szCs w:val="24"/>
        </w:rPr>
        <w:t>Osaka</w:t>
      </w:r>
      <w:r w:rsidRPr="007C607F">
        <w:rPr>
          <w:rFonts w:cstheme="minorHAnsi"/>
          <w:sz w:val="24"/>
          <w:szCs w:val="24"/>
        </w:rPr>
        <w:t xml:space="preserve"> is primarily served by Kansai International Airport, one of Japan’s major international gateways, along with Osaka International Airport for domestic and select regional flights. Kansai International Airport offers extensive global connectivity with direct flights from major cities such as Los Angeles, London, Paris, Singapore, and Sydney. Travelers can easily reach central Osaka via express trains such as the JR Haruka Express, airport limousine buses, and taxis, ensuring a smooth and convenient arrival experience.</w:t>
      </w:r>
      <w:r>
        <w:rPr>
          <w:rFonts w:cstheme="minorHAnsi"/>
          <w:sz w:val="24"/>
          <w:szCs w:val="24"/>
        </w:rPr>
        <w:t xml:space="preserve"> </w:t>
      </w:r>
    </w:p>
    <w:p w14:paraId="3825B2FA" w14:textId="0AC3D7B5" w:rsidR="00146D09" w:rsidRPr="00730F96" w:rsidRDefault="00146D09" w:rsidP="007C607F">
      <w:pPr>
        <w:jc w:val="both"/>
        <w:rPr>
          <w:rFonts w:cstheme="minorHAnsi"/>
          <w:b/>
          <w:bCs/>
          <w:sz w:val="28"/>
          <w:szCs w:val="28"/>
        </w:rPr>
      </w:pPr>
      <w:r w:rsidRPr="00730F96">
        <w:rPr>
          <w:rFonts w:cstheme="minorHAnsi"/>
          <w:b/>
          <w:bCs/>
          <w:sz w:val="28"/>
          <w:szCs w:val="28"/>
        </w:rPr>
        <w:t>Contact Us:</w:t>
      </w:r>
    </w:p>
    <w:p w14:paraId="194FEDC6" w14:textId="5398A629" w:rsidR="00146D09" w:rsidRPr="00A07819" w:rsidRDefault="00E70CC7" w:rsidP="00146D09">
      <w:pPr>
        <w:autoSpaceDE w:val="0"/>
        <w:autoSpaceDN w:val="0"/>
        <w:adjustRightInd w:val="0"/>
        <w:spacing w:after="0" w:line="240" w:lineRule="auto"/>
        <w:rPr>
          <w:rFonts w:cstheme="minorHAnsi"/>
          <w:kern w:val="0"/>
          <w:sz w:val="28"/>
          <w:szCs w:val="28"/>
        </w:rPr>
      </w:pPr>
      <w:r>
        <w:rPr>
          <w:sz w:val="24"/>
          <w:szCs w:val="24"/>
        </w:rPr>
        <w:t>Flora</w:t>
      </w:r>
    </w:p>
    <w:p w14:paraId="2A618D50" w14:textId="77777777" w:rsidR="00146D09" w:rsidRPr="00A61FB0" w:rsidRDefault="00146D09" w:rsidP="00146D09">
      <w:pPr>
        <w:autoSpaceDE w:val="0"/>
        <w:autoSpaceDN w:val="0"/>
        <w:adjustRightInd w:val="0"/>
        <w:spacing w:after="0" w:line="240" w:lineRule="auto"/>
        <w:rPr>
          <w:rFonts w:cstheme="minorHAnsi"/>
          <w:kern w:val="0"/>
          <w:sz w:val="24"/>
          <w:szCs w:val="24"/>
        </w:rPr>
      </w:pPr>
      <w:r w:rsidRPr="00A61FB0">
        <w:rPr>
          <w:rFonts w:cstheme="minorHAnsi"/>
          <w:kern w:val="0"/>
          <w:sz w:val="24"/>
          <w:szCs w:val="24"/>
        </w:rPr>
        <w:t>Conference Organizing Manager</w:t>
      </w:r>
    </w:p>
    <w:p w14:paraId="7B76FB5E" w14:textId="68064964" w:rsidR="00146D09" w:rsidRPr="00A61FB0" w:rsidRDefault="00146D09" w:rsidP="00146D09">
      <w:pPr>
        <w:autoSpaceDE w:val="0"/>
        <w:autoSpaceDN w:val="0"/>
        <w:adjustRightInd w:val="0"/>
        <w:spacing w:after="0" w:line="240" w:lineRule="auto"/>
        <w:rPr>
          <w:rFonts w:cstheme="minorHAnsi"/>
          <w:kern w:val="0"/>
          <w:sz w:val="24"/>
          <w:szCs w:val="24"/>
        </w:rPr>
      </w:pPr>
      <w:r w:rsidRPr="00A61FB0">
        <w:rPr>
          <w:rFonts w:cstheme="minorHAnsi"/>
          <w:kern w:val="0"/>
          <w:sz w:val="24"/>
          <w:szCs w:val="24"/>
        </w:rPr>
        <w:t xml:space="preserve">Phone: </w:t>
      </w:r>
      <w:r w:rsidR="001F18E0" w:rsidRPr="001F18E0">
        <w:rPr>
          <w:rFonts w:cstheme="minorHAnsi"/>
          <w:kern w:val="0"/>
          <w:sz w:val="24"/>
          <w:szCs w:val="24"/>
        </w:rPr>
        <w:t>+1 662 339 4984</w:t>
      </w:r>
    </w:p>
    <w:p w14:paraId="1E964607" w14:textId="68276ABD" w:rsidR="00146D09" w:rsidRPr="00817639" w:rsidRDefault="00146D09" w:rsidP="00817639">
      <w:pPr>
        <w:autoSpaceDE w:val="0"/>
        <w:autoSpaceDN w:val="0"/>
        <w:adjustRightInd w:val="0"/>
        <w:spacing w:after="0" w:line="240" w:lineRule="auto"/>
        <w:rPr>
          <w:lang w:val="en-US"/>
        </w:rPr>
      </w:pPr>
      <w:r w:rsidRPr="005954C7">
        <w:rPr>
          <w:rFonts w:cstheme="minorHAnsi"/>
          <w:kern w:val="0"/>
          <w:sz w:val="24"/>
          <w:szCs w:val="24"/>
        </w:rPr>
        <w:t xml:space="preserve">Email: </w:t>
      </w:r>
      <w:hyperlink r:id="rId8" w:history="1">
        <w:r w:rsidR="00817639" w:rsidRPr="00817639">
          <w:rPr>
            <w:rStyle w:val="Hyperlink"/>
            <w:lang w:val="en-US"/>
          </w:rPr>
          <w:t> </w:t>
        </w:r>
        <w:r w:rsidR="0028447D" w:rsidRPr="0028447D">
          <w:rPr>
            <w:rStyle w:val="Hyperlink"/>
            <w:lang w:val="en-US"/>
          </w:rPr>
          <w:t>TraditionalMedicineSummit-2027@iconicconferences.org</w:t>
        </w:r>
        <w:r w:rsidR="0028447D" w:rsidRPr="0028447D">
          <w:rPr>
            <w:rStyle w:val="Hyperlink"/>
            <w:lang w:val="en-US"/>
          </w:rPr>
          <w:t xml:space="preserve"> </w:t>
        </w:r>
      </w:hyperlink>
      <w:r w:rsidR="00E616DF" w:rsidRPr="00817639">
        <w:rPr>
          <w:rFonts w:cstheme="minorHAnsi"/>
          <w:kern w:val="0"/>
          <w:sz w:val="24"/>
          <w:szCs w:val="24"/>
        </w:rPr>
        <w:br/>
        <w:t>Website</w:t>
      </w:r>
      <w:r w:rsidR="008C1D73" w:rsidRPr="00817639">
        <w:rPr>
          <w:rFonts w:cstheme="minorHAnsi"/>
          <w:kern w:val="0"/>
          <w:sz w:val="24"/>
          <w:szCs w:val="24"/>
        </w:rPr>
        <w:t>:</w:t>
      </w:r>
      <w:r w:rsidR="00F525D2" w:rsidRPr="00817639">
        <w:rPr>
          <w:sz w:val="24"/>
          <w:szCs w:val="24"/>
        </w:rPr>
        <w:t xml:space="preserve"> </w:t>
      </w:r>
      <w:hyperlink r:id="rId9" w:history="1">
        <w:r w:rsidR="0028447D" w:rsidRPr="00F4795B">
          <w:rPr>
            <w:rStyle w:val="Hyperlink"/>
          </w:rPr>
          <w:t>https://www.integrativemedicine.theiconicmeetings.com/</w:t>
        </w:r>
      </w:hyperlink>
      <w:r w:rsidR="0028447D">
        <w:t xml:space="preserve"> </w:t>
      </w:r>
    </w:p>
    <w:p w14:paraId="06093E35" w14:textId="2E5DA44F" w:rsidR="00D73C7B" w:rsidRPr="00730F96" w:rsidRDefault="001F18E0" w:rsidP="00146D09">
      <w:pPr>
        <w:rPr>
          <w:rFonts w:cstheme="minorHAnsi"/>
          <w:sz w:val="24"/>
          <w:szCs w:val="24"/>
        </w:rPr>
      </w:pPr>
      <w:r w:rsidRPr="001F18E0">
        <w:rPr>
          <w:rFonts w:cstheme="minorHAnsi"/>
          <w:kern w:val="0"/>
          <w:sz w:val="24"/>
          <w:szCs w:val="24"/>
        </w:rPr>
        <w:t>123 Main Street Suite 456 Houston, TX 77001 USA</w:t>
      </w:r>
      <w:r w:rsidR="00146D09" w:rsidRPr="00A61FB0">
        <w:rPr>
          <w:rFonts w:cstheme="minorHAnsi"/>
          <w:kern w:val="0"/>
          <w:sz w:val="24"/>
          <w:szCs w:val="24"/>
        </w:rPr>
        <w:t>.</w:t>
      </w:r>
      <w:r w:rsidR="00146D09" w:rsidRPr="00730F96">
        <w:rPr>
          <w:rFonts w:cstheme="minorHAnsi"/>
          <w:sz w:val="24"/>
          <w:szCs w:val="24"/>
        </w:rPr>
        <w:br/>
      </w:r>
      <w:r w:rsidR="00146D09" w:rsidRPr="00730F96">
        <w:rPr>
          <w:rFonts w:cstheme="minorHAnsi"/>
          <w:sz w:val="24"/>
          <w:szCs w:val="24"/>
        </w:rPr>
        <w:br/>
      </w:r>
      <w:r w:rsidR="00D73C7B" w:rsidRPr="00730F96">
        <w:rPr>
          <w:rFonts w:cstheme="minorHAnsi"/>
          <w:b/>
          <w:bCs/>
          <w:sz w:val="28"/>
          <w:szCs w:val="28"/>
        </w:rPr>
        <w:lastRenderedPageBreak/>
        <w:t xml:space="preserve">Tourist </w:t>
      </w:r>
      <w:r w:rsidR="00146D09" w:rsidRPr="00730F96">
        <w:rPr>
          <w:rFonts w:cstheme="minorHAnsi"/>
          <w:b/>
          <w:bCs/>
          <w:sz w:val="28"/>
          <w:szCs w:val="28"/>
        </w:rPr>
        <w:t>Attractions:</w:t>
      </w:r>
      <w:r w:rsidR="00146D09" w:rsidRPr="00730F96">
        <w:rPr>
          <w:rFonts w:cstheme="minorHAnsi"/>
          <w:sz w:val="24"/>
          <w:szCs w:val="24"/>
        </w:rPr>
        <w:t xml:space="preserve"> </w:t>
      </w:r>
      <w:r w:rsidR="00730F96" w:rsidRPr="00730F96">
        <w:rPr>
          <w:rFonts w:cstheme="minorHAnsi"/>
          <w:sz w:val="24"/>
          <w:szCs w:val="24"/>
        </w:rPr>
        <w:br/>
      </w:r>
      <w:r w:rsidR="00146D09" w:rsidRPr="00730F96">
        <w:rPr>
          <w:rFonts w:cstheme="minorHAnsi"/>
          <w:sz w:val="24"/>
          <w:szCs w:val="24"/>
        </w:rPr>
        <w:br/>
      </w:r>
      <w:r w:rsidR="00146D09" w:rsidRPr="00730F96">
        <w:rPr>
          <w:rFonts w:cstheme="minorHAnsi"/>
          <w:sz w:val="24"/>
          <w:szCs w:val="24"/>
        </w:rPr>
        <w:br/>
        <w:t xml:space="preserve"> </w:t>
      </w:r>
    </w:p>
    <w:sectPr w:rsidR="00D73C7B" w:rsidRPr="00730F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0A9"/>
    <w:multiLevelType w:val="multilevel"/>
    <w:tmpl w:val="243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57668"/>
    <w:multiLevelType w:val="hybridMultilevel"/>
    <w:tmpl w:val="99A00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E3C67"/>
    <w:multiLevelType w:val="hybridMultilevel"/>
    <w:tmpl w:val="DEDE8A78"/>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BD51F34"/>
    <w:multiLevelType w:val="multilevel"/>
    <w:tmpl w:val="98DA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A14A6"/>
    <w:multiLevelType w:val="multilevel"/>
    <w:tmpl w:val="B1FE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52775"/>
    <w:multiLevelType w:val="multilevel"/>
    <w:tmpl w:val="F1F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078A4"/>
    <w:multiLevelType w:val="multilevel"/>
    <w:tmpl w:val="E38A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54CFC"/>
    <w:multiLevelType w:val="hybridMultilevel"/>
    <w:tmpl w:val="3ED00AD2"/>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15:restartNumberingAfterBreak="0">
    <w:nsid w:val="17C752FD"/>
    <w:multiLevelType w:val="multilevel"/>
    <w:tmpl w:val="DAE0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F37D6"/>
    <w:multiLevelType w:val="multilevel"/>
    <w:tmpl w:val="7D3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5DC4"/>
    <w:multiLevelType w:val="multilevel"/>
    <w:tmpl w:val="E714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B6B63"/>
    <w:multiLevelType w:val="multilevel"/>
    <w:tmpl w:val="F8E2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F1851"/>
    <w:multiLevelType w:val="multilevel"/>
    <w:tmpl w:val="31BA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076A2"/>
    <w:multiLevelType w:val="multilevel"/>
    <w:tmpl w:val="EF66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E7D89"/>
    <w:multiLevelType w:val="multilevel"/>
    <w:tmpl w:val="6CB0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95493"/>
    <w:multiLevelType w:val="multilevel"/>
    <w:tmpl w:val="A806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86EBC"/>
    <w:multiLevelType w:val="multilevel"/>
    <w:tmpl w:val="E370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15D01"/>
    <w:multiLevelType w:val="multilevel"/>
    <w:tmpl w:val="566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E5C9D"/>
    <w:multiLevelType w:val="multilevel"/>
    <w:tmpl w:val="9F6E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796DE6"/>
    <w:multiLevelType w:val="multilevel"/>
    <w:tmpl w:val="D1F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215EE8"/>
    <w:multiLevelType w:val="hybridMultilevel"/>
    <w:tmpl w:val="574C8D0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EBB4315"/>
    <w:multiLevelType w:val="multilevel"/>
    <w:tmpl w:val="68A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EF187E"/>
    <w:multiLevelType w:val="multilevel"/>
    <w:tmpl w:val="898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717979"/>
    <w:multiLevelType w:val="multilevel"/>
    <w:tmpl w:val="E89E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15F69"/>
    <w:multiLevelType w:val="multilevel"/>
    <w:tmpl w:val="EE48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B00337"/>
    <w:multiLevelType w:val="multilevel"/>
    <w:tmpl w:val="F5B6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1408A3"/>
    <w:multiLevelType w:val="multilevel"/>
    <w:tmpl w:val="10A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A37BE"/>
    <w:multiLevelType w:val="multilevel"/>
    <w:tmpl w:val="464A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9933D8"/>
    <w:multiLevelType w:val="hybridMultilevel"/>
    <w:tmpl w:val="6C5C63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96E09DA"/>
    <w:multiLevelType w:val="multilevel"/>
    <w:tmpl w:val="473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B0333A"/>
    <w:multiLevelType w:val="multilevel"/>
    <w:tmpl w:val="CA3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706376"/>
    <w:multiLevelType w:val="multilevel"/>
    <w:tmpl w:val="DAE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800970"/>
    <w:multiLevelType w:val="multilevel"/>
    <w:tmpl w:val="5BA6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37602F"/>
    <w:multiLevelType w:val="multilevel"/>
    <w:tmpl w:val="876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F42EC3"/>
    <w:multiLevelType w:val="multilevel"/>
    <w:tmpl w:val="4C8C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B1D53"/>
    <w:multiLevelType w:val="hybridMultilevel"/>
    <w:tmpl w:val="6BD4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2347573"/>
    <w:multiLevelType w:val="multilevel"/>
    <w:tmpl w:val="0F2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70899"/>
    <w:multiLevelType w:val="multilevel"/>
    <w:tmpl w:val="0D76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B70DD"/>
    <w:multiLevelType w:val="multilevel"/>
    <w:tmpl w:val="5224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EB3C52"/>
    <w:multiLevelType w:val="multilevel"/>
    <w:tmpl w:val="CF2C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9D78F0"/>
    <w:multiLevelType w:val="multilevel"/>
    <w:tmpl w:val="BF58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6099B"/>
    <w:multiLevelType w:val="hybridMultilevel"/>
    <w:tmpl w:val="782CB464"/>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2" w15:restartNumberingAfterBreak="0">
    <w:nsid w:val="75BE43A5"/>
    <w:multiLevelType w:val="multilevel"/>
    <w:tmpl w:val="BA585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994145"/>
    <w:multiLevelType w:val="hybridMultilevel"/>
    <w:tmpl w:val="E4C60498"/>
    <w:lvl w:ilvl="0" w:tplc="40090001">
      <w:start w:val="1"/>
      <w:numFmt w:val="bullet"/>
      <w:lvlText w:val=""/>
      <w:lvlJc w:val="left"/>
      <w:pPr>
        <w:ind w:left="720" w:hanging="360"/>
      </w:pPr>
      <w:rPr>
        <w:rFonts w:ascii="Symbol" w:hAnsi="Symbol" w:hint="default"/>
      </w:rPr>
    </w:lvl>
    <w:lvl w:ilvl="1" w:tplc="BA26F5DC">
      <w:numFmt w:val="bullet"/>
      <w:lvlText w:val="•"/>
      <w:lvlJc w:val="left"/>
      <w:pPr>
        <w:ind w:left="1800" w:hanging="720"/>
      </w:pPr>
      <w:rPr>
        <w:rFonts w:ascii="Calibri" w:eastAsiaTheme="minorHAnsi" w:hAnsi="Calibri"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BA12DC5"/>
    <w:multiLevelType w:val="multilevel"/>
    <w:tmpl w:val="15F4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DE0245"/>
    <w:multiLevelType w:val="multilevel"/>
    <w:tmpl w:val="5B2A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F71C1"/>
    <w:multiLevelType w:val="multilevel"/>
    <w:tmpl w:val="85B0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267799">
    <w:abstractNumId w:val="42"/>
  </w:num>
  <w:num w:numId="2" w16cid:durableId="982389648">
    <w:abstractNumId w:val="12"/>
  </w:num>
  <w:num w:numId="3" w16cid:durableId="1580476626">
    <w:abstractNumId w:val="16"/>
  </w:num>
  <w:num w:numId="4" w16cid:durableId="2044595182">
    <w:abstractNumId w:val="33"/>
  </w:num>
  <w:num w:numId="5" w16cid:durableId="1669021532">
    <w:abstractNumId w:val="3"/>
  </w:num>
  <w:num w:numId="6" w16cid:durableId="1725644372">
    <w:abstractNumId w:val="13"/>
  </w:num>
  <w:num w:numId="7" w16cid:durableId="1792481591">
    <w:abstractNumId w:val="21"/>
  </w:num>
  <w:num w:numId="8" w16cid:durableId="928999180">
    <w:abstractNumId w:val="32"/>
  </w:num>
  <w:num w:numId="9" w16cid:durableId="1843079560">
    <w:abstractNumId w:val="14"/>
  </w:num>
  <w:num w:numId="10" w16cid:durableId="560137176">
    <w:abstractNumId w:val="46"/>
  </w:num>
  <w:num w:numId="11" w16cid:durableId="1902325904">
    <w:abstractNumId w:val="29"/>
  </w:num>
  <w:num w:numId="12" w16cid:durableId="263658879">
    <w:abstractNumId w:val="24"/>
  </w:num>
  <w:num w:numId="13" w16cid:durableId="1213738113">
    <w:abstractNumId w:val="0"/>
  </w:num>
  <w:num w:numId="14" w16cid:durableId="1271619840">
    <w:abstractNumId w:val="27"/>
  </w:num>
  <w:num w:numId="15" w16cid:durableId="407768013">
    <w:abstractNumId w:val="19"/>
  </w:num>
  <w:num w:numId="16" w16cid:durableId="449857789">
    <w:abstractNumId w:val="17"/>
  </w:num>
  <w:num w:numId="17" w16cid:durableId="109589085">
    <w:abstractNumId w:val="25"/>
  </w:num>
  <w:num w:numId="18" w16cid:durableId="1772628497">
    <w:abstractNumId w:val="26"/>
  </w:num>
  <w:num w:numId="19" w16cid:durableId="610934050">
    <w:abstractNumId w:val="9"/>
  </w:num>
  <w:num w:numId="20" w16cid:durableId="942959317">
    <w:abstractNumId w:val="5"/>
  </w:num>
  <w:num w:numId="21" w16cid:durableId="1800415457">
    <w:abstractNumId w:val="18"/>
  </w:num>
  <w:num w:numId="22" w16cid:durableId="120152579">
    <w:abstractNumId w:val="40"/>
  </w:num>
  <w:num w:numId="23" w16cid:durableId="1073814684">
    <w:abstractNumId w:val="38"/>
  </w:num>
  <w:num w:numId="24" w16cid:durableId="1145581039">
    <w:abstractNumId w:val="11"/>
  </w:num>
  <w:num w:numId="25" w16cid:durableId="1179923631">
    <w:abstractNumId w:val="37"/>
  </w:num>
  <w:num w:numId="26" w16cid:durableId="127937334">
    <w:abstractNumId w:val="8"/>
  </w:num>
  <w:num w:numId="27" w16cid:durableId="422606227">
    <w:abstractNumId w:val="15"/>
  </w:num>
  <w:num w:numId="28" w16cid:durableId="385881895">
    <w:abstractNumId w:val="4"/>
  </w:num>
  <w:num w:numId="29" w16cid:durableId="1890417956">
    <w:abstractNumId w:val="44"/>
  </w:num>
  <w:num w:numId="30" w16cid:durableId="79957747">
    <w:abstractNumId w:val="39"/>
  </w:num>
  <w:num w:numId="31" w16cid:durableId="1782528940">
    <w:abstractNumId w:val="30"/>
  </w:num>
  <w:num w:numId="32" w16cid:durableId="902132991">
    <w:abstractNumId w:val="31"/>
  </w:num>
  <w:num w:numId="33" w16cid:durableId="210773567">
    <w:abstractNumId w:val="23"/>
  </w:num>
  <w:num w:numId="34" w16cid:durableId="2066291467">
    <w:abstractNumId w:val="45"/>
  </w:num>
  <w:num w:numId="35" w16cid:durableId="1653682070">
    <w:abstractNumId w:val="36"/>
  </w:num>
  <w:num w:numId="36" w16cid:durableId="2056852311">
    <w:abstractNumId w:val="10"/>
  </w:num>
  <w:num w:numId="37" w16cid:durableId="1741714262">
    <w:abstractNumId w:val="43"/>
  </w:num>
  <w:num w:numId="38" w16cid:durableId="2087915243">
    <w:abstractNumId w:val="2"/>
  </w:num>
  <w:num w:numId="39" w16cid:durableId="1436754366">
    <w:abstractNumId w:val="20"/>
  </w:num>
  <w:num w:numId="40" w16cid:durableId="2030377585">
    <w:abstractNumId w:val="34"/>
  </w:num>
  <w:num w:numId="41" w16cid:durableId="2069571766">
    <w:abstractNumId w:val="41"/>
  </w:num>
  <w:num w:numId="42" w16cid:durableId="1069882019">
    <w:abstractNumId w:val="7"/>
  </w:num>
  <w:num w:numId="43" w16cid:durableId="2021470933">
    <w:abstractNumId w:val="28"/>
  </w:num>
  <w:num w:numId="44" w16cid:durableId="127087576">
    <w:abstractNumId w:val="6"/>
  </w:num>
  <w:num w:numId="45" w16cid:durableId="220866588">
    <w:abstractNumId w:val="35"/>
  </w:num>
  <w:num w:numId="46" w16cid:durableId="1495798814">
    <w:abstractNumId w:val="1"/>
  </w:num>
  <w:num w:numId="47" w16cid:durableId="17829174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45"/>
    <w:rsid w:val="00010BE1"/>
    <w:rsid w:val="00037D94"/>
    <w:rsid w:val="00091A90"/>
    <w:rsid w:val="00093189"/>
    <w:rsid w:val="00146D09"/>
    <w:rsid w:val="001C47B5"/>
    <w:rsid w:val="001F18E0"/>
    <w:rsid w:val="0020635C"/>
    <w:rsid w:val="0028447D"/>
    <w:rsid w:val="002849E9"/>
    <w:rsid w:val="002F30BD"/>
    <w:rsid w:val="003B34D3"/>
    <w:rsid w:val="0041749D"/>
    <w:rsid w:val="0042031F"/>
    <w:rsid w:val="004232C8"/>
    <w:rsid w:val="00480A10"/>
    <w:rsid w:val="00487D5E"/>
    <w:rsid w:val="00521682"/>
    <w:rsid w:val="0056059C"/>
    <w:rsid w:val="0059176D"/>
    <w:rsid w:val="005954C7"/>
    <w:rsid w:val="005A5F00"/>
    <w:rsid w:val="0060373E"/>
    <w:rsid w:val="00616C45"/>
    <w:rsid w:val="00676781"/>
    <w:rsid w:val="00730F96"/>
    <w:rsid w:val="0074489B"/>
    <w:rsid w:val="00793AD9"/>
    <w:rsid w:val="007A1FB3"/>
    <w:rsid w:val="007C16FA"/>
    <w:rsid w:val="007C607F"/>
    <w:rsid w:val="007D70AC"/>
    <w:rsid w:val="00805AE9"/>
    <w:rsid w:val="00817639"/>
    <w:rsid w:val="00862979"/>
    <w:rsid w:val="00871671"/>
    <w:rsid w:val="00886EA2"/>
    <w:rsid w:val="008C1D73"/>
    <w:rsid w:val="00924674"/>
    <w:rsid w:val="00963AFE"/>
    <w:rsid w:val="00A07819"/>
    <w:rsid w:val="00A61FB0"/>
    <w:rsid w:val="00A862EB"/>
    <w:rsid w:val="00AA78B7"/>
    <w:rsid w:val="00B25175"/>
    <w:rsid w:val="00C071C8"/>
    <w:rsid w:val="00C67919"/>
    <w:rsid w:val="00CE12E6"/>
    <w:rsid w:val="00D2156D"/>
    <w:rsid w:val="00D315F8"/>
    <w:rsid w:val="00D33445"/>
    <w:rsid w:val="00D64A55"/>
    <w:rsid w:val="00D73C7B"/>
    <w:rsid w:val="00DD4239"/>
    <w:rsid w:val="00E16582"/>
    <w:rsid w:val="00E616DF"/>
    <w:rsid w:val="00E70CC7"/>
    <w:rsid w:val="00E771C0"/>
    <w:rsid w:val="00EC1074"/>
    <w:rsid w:val="00EC2C18"/>
    <w:rsid w:val="00F07F99"/>
    <w:rsid w:val="00F36C96"/>
    <w:rsid w:val="00F525D2"/>
    <w:rsid w:val="00FB5D72"/>
    <w:rsid w:val="00FD2D79"/>
    <w:rsid w:val="00FD43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9B7C"/>
  <w15:chartTrackingRefBased/>
  <w15:docId w15:val="{4F6BDD6B-F0AE-43B2-AE61-F5E5E4F8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70C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CE12E6"/>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IN"/>
      <w14:ligatures w14:val="none"/>
    </w:rPr>
  </w:style>
  <w:style w:type="paragraph" w:styleId="Heading5">
    <w:name w:val="heading 5"/>
    <w:basedOn w:val="Normal"/>
    <w:next w:val="Normal"/>
    <w:link w:val="Heading5Char"/>
    <w:uiPriority w:val="9"/>
    <w:semiHidden/>
    <w:unhideWhenUsed/>
    <w:qFormat/>
    <w:rsid w:val="00FD43E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6582"/>
    <w:rPr>
      <w:color w:val="0000FF"/>
      <w:u w:val="single"/>
    </w:rPr>
  </w:style>
  <w:style w:type="paragraph" w:styleId="ListParagraph">
    <w:name w:val="List Paragraph"/>
    <w:basedOn w:val="Normal"/>
    <w:uiPriority w:val="34"/>
    <w:qFormat/>
    <w:rsid w:val="00E16582"/>
    <w:pPr>
      <w:ind w:left="720"/>
      <w:contextualSpacing/>
    </w:pPr>
  </w:style>
  <w:style w:type="character" w:styleId="UnresolvedMention">
    <w:name w:val="Unresolved Mention"/>
    <w:basedOn w:val="DefaultParagraphFont"/>
    <w:uiPriority w:val="99"/>
    <w:semiHidden/>
    <w:unhideWhenUsed/>
    <w:rsid w:val="00EC2C18"/>
    <w:rPr>
      <w:color w:val="605E5C"/>
      <w:shd w:val="clear" w:color="auto" w:fill="E1DFDD"/>
    </w:rPr>
  </w:style>
  <w:style w:type="character" w:customStyle="1" w:styleId="Heading4Char">
    <w:name w:val="Heading 4 Char"/>
    <w:basedOn w:val="DefaultParagraphFont"/>
    <w:link w:val="Heading4"/>
    <w:uiPriority w:val="9"/>
    <w:rsid w:val="00CE12E6"/>
    <w:rPr>
      <w:rFonts w:ascii="Times New Roman" w:eastAsia="Times New Roman" w:hAnsi="Times New Roman" w:cs="Times New Roman"/>
      <w:b/>
      <w:bCs/>
      <w:kern w:val="0"/>
      <w:sz w:val="24"/>
      <w:szCs w:val="24"/>
      <w:lang w:eastAsia="en-IN"/>
      <w14:ligatures w14:val="none"/>
    </w:rPr>
  </w:style>
  <w:style w:type="character" w:styleId="FollowedHyperlink">
    <w:name w:val="FollowedHyperlink"/>
    <w:basedOn w:val="DefaultParagraphFont"/>
    <w:uiPriority w:val="99"/>
    <w:semiHidden/>
    <w:unhideWhenUsed/>
    <w:rsid w:val="0056059C"/>
    <w:rPr>
      <w:color w:val="954F72" w:themeColor="followedHyperlink"/>
      <w:u w:val="single"/>
    </w:rPr>
  </w:style>
  <w:style w:type="paragraph" w:styleId="NormalWeb">
    <w:name w:val="Normal (Web)"/>
    <w:basedOn w:val="Normal"/>
    <w:uiPriority w:val="99"/>
    <w:semiHidden/>
    <w:unhideWhenUsed/>
    <w:rsid w:val="00D2156D"/>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FD43E6"/>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E70C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112">
      <w:bodyDiv w:val="1"/>
      <w:marLeft w:val="0"/>
      <w:marRight w:val="0"/>
      <w:marTop w:val="0"/>
      <w:marBottom w:val="0"/>
      <w:divBdr>
        <w:top w:val="none" w:sz="0" w:space="0" w:color="auto"/>
        <w:left w:val="none" w:sz="0" w:space="0" w:color="auto"/>
        <w:bottom w:val="none" w:sz="0" w:space="0" w:color="auto"/>
        <w:right w:val="none" w:sz="0" w:space="0" w:color="auto"/>
      </w:divBdr>
    </w:div>
    <w:div w:id="67653743">
      <w:bodyDiv w:val="1"/>
      <w:marLeft w:val="0"/>
      <w:marRight w:val="0"/>
      <w:marTop w:val="0"/>
      <w:marBottom w:val="0"/>
      <w:divBdr>
        <w:top w:val="none" w:sz="0" w:space="0" w:color="auto"/>
        <w:left w:val="none" w:sz="0" w:space="0" w:color="auto"/>
        <w:bottom w:val="none" w:sz="0" w:space="0" w:color="auto"/>
        <w:right w:val="none" w:sz="0" w:space="0" w:color="auto"/>
      </w:divBdr>
    </w:div>
    <w:div w:id="91971530">
      <w:bodyDiv w:val="1"/>
      <w:marLeft w:val="0"/>
      <w:marRight w:val="0"/>
      <w:marTop w:val="0"/>
      <w:marBottom w:val="0"/>
      <w:divBdr>
        <w:top w:val="none" w:sz="0" w:space="0" w:color="auto"/>
        <w:left w:val="none" w:sz="0" w:space="0" w:color="auto"/>
        <w:bottom w:val="none" w:sz="0" w:space="0" w:color="auto"/>
        <w:right w:val="none" w:sz="0" w:space="0" w:color="auto"/>
      </w:divBdr>
    </w:div>
    <w:div w:id="92895195">
      <w:bodyDiv w:val="1"/>
      <w:marLeft w:val="0"/>
      <w:marRight w:val="0"/>
      <w:marTop w:val="0"/>
      <w:marBottom w:val="0"/>
      <w:divBdr>
        <w:top w:val="none" w:sz="0" w:space="0" w:color="auto"/>
        <w:left w:val="none" w:sz="0" w:space="0" w:color="auto"/>
        <w:bottom w:val="none" w:sz="0" w:space="0" w:color="auto"/>
        <w:right w:val="none" w:sz="0" w:space="0" w:color="auto"/>
      </w:divBdr>
    </w:div>
    <w:div w:id="130833212">
      <w:bodyDiv w:val="1"/>
      <w:marLeft w:val="0"/>
      <w:marRight w:val="0"/>
      <w:marTop w:val="0"/>
      <w:marBottom w:val="0"/>
      <w:divBdr>
        <w:top w:val="none" w:sz="0" w:space="0" w:color="auto"/>
        <w:left w:val="none" w:sz="0" w:space="0" w:color="auto"/>
        <w:bottom w:val="none" w:sz="0" w:space="0" w:color="auto"/>
        <w:right w:val="none" w:sz="0" w:space="0" w:color="auto"/>
      </w:divBdr>
    </w:div>
    <w:div w:id="157356545">
      <w:bodyDiv w:val="1"/>
      <w:marLeft w:val="0"/>
      <w:marRight w:val="0"/>
      <w:marTop w:val="0"/>
      <w:marBottom w:val="0"/>
      <w:divBdr>
        <w:top w:val="none" w:sz="0" w:space="0" w:color="auto"/>
        <w:left w:val="none" w:sz="0" w:space="0" w:color="auto"/>
        <w:bottom w:val="none" w:sz="0" w:space="0" w:color="auto"/>
        <w:right w:val="none" w:sz="0" w:space="0" w:color="auto"/>
      </w:divBdr>
    </w:div>
    <w:div w:id="167866752">
      <w:bodyDiv w:val="1"/>
      <w:marLeft w:val="0"/>
      <w:marRight w:val="0"/>
      <w:marTop w:val="0"/>
      <w:marBottom w:val="0"/>
      <w:divBdr>
        <w:top w:val="none" w:sz="0" w:space="0" w:color="auto"/>
        <w:left w:val="none" w:sz="0" w:space="0" w:color="auto"/>
        <w:bottom w:val="none" w:sz="0" w:space="0" w:color="auto"/>
        <w:right w:val="none" w:sz="0" w:space="0" w:color="auto"/>
      </w:divBdr>
    </w:div>
    <w:div w:id="179003656">
      <w:bodyDiv w:val="1"/>
      <w:marLeft w:val="0"/>
      <w:marRight w:val="0"/>
      <w:marTop w:val="0"/>
      <w:marBottom w:val="0"/>
      <w:divBdr>
        <w:top w:val="none" w:sz="0" w:space="0" w:color="auto"/>
        <w:left w:val="none" w:sz="0" w:space="0" w:color="auto"/>
        <w:bottom w:val="none" w:sz="0" w:space="0" w:color="auto"/>
        <w:right w:val="none" w:sz="0" w:space="0" w:color="auto"/>
      </w:divBdr>
    </w:div>
    <w:div w:id="188373558">
      <w:bodyDiv w:val="1"/>
      <w:marLeft w:val="0"/>
      <w:marRight w:val="0"/>
      <w:marTop w:val="0"/>
      <w:marBottom w:val="0"/>
      <w:divBdr>
        <w:top w:val="none" w:sz="0" w:space="0" w:color="auto"/>
        <w:left w:val="none" w:sz="0" w:space="0" w:color="auto"/>
        <w:bottom w:val="none" w:sz="0" w:space="0" w:color="auto"/>
        <w:right w:val="none" w:sz="0" w:space="0" w:color="auto"/>
      </w:divBdr>
    </w:div>
    <w:div w:id="190579073">
      <w:bodyDiv w:val="1"/>
      <w:marLeft w:val="0"/>
      <w:marRight w:val="0"/>
      <w:marTop w:val="0"/>
      <w:marBottom w:val="0"/>
      <w:divBdr>
        <w:top w:val="none" w:sz="0" w:space="0" w:color="auto"/>
        <w:left w:val="none" w:sz="0" w:space="0" w:color="auto"/>
        <w:bottom w:val="none" w:sz="0" w:space="0" w:color="auto"/>
        <w:right w:val="none" w:sz="0" w:space="0" w:color="auto"/>
      </w:divBdr>
    </w:div>
    <w:div w:id="202063776">
      <w:bodyDiv w:val="1"/>
      <w:marLeft w:val="0"/>
      <w:marRight w:val="0"/>
      <w:marTop w:val="0"/>
      <w:marBottom w:val="0"/>
      <w:divBdr>
        <w:top w:val="none" w:sz="0" w:space="0" w:color="auto"/>
        <w:left w:val="none" w:sz="0" w:space="0" w:color="auto"/>
        <w:bottom w:val="none" w:sz="0" w:space="0" w:color="auto"/>
        <w:right w:val="none" w:sz="0" w:space="0" w:color="auto"/>
      </w:divBdr>
    </w:div>
    <w:div w:id="204493069">
      <w:bodyDiv w:val="1"/>
      <w:marLeft w:val="0"/>
      <w:marRight w:val="0"/>
      <w:marTop w:val="0"/>
      <w:marBottom w:val="0"/>
      <w:divBdr>
        <w:top w:val="none" w:sz="0" w:space="0" w:color="auto"/>
        <w:left w:val="none" w:sz="0" w:space="0" w:color="auto"/>
        <w:bottom w:val="none" w:sz="0" w:space="0" w:color="auto"/>
        <w:right w:val="none" w:sz="0" w:space="0" w:color="auto"/>
      </w:divBdr>
    </w:div>
    <w:div w:id="218202065">
      <w:bodyDiv w:val="1"/>
      <w:marLeft w:val="0"/>
      <w:marRight w:val="0"/>
      <w:marTop w:val="0"/>
      <w:marBottom w:val="0"/>
      <w:divBdr>
        <w:top w:val="none" w:sz="0" w:space="0" w:color="auto"/>
        <w:left w:val="none" w:sz="0" w:space="0" w:color="auto"/>
        <w:bottom w:val="none" w:sz="0" w:space="0" w:color="auto"/>
        <w:right w:val="none" w:sz="0" w:space="0" w:color="auto"/>
      </w:divBdr>
    </w:div>
    <w:div w:id="225606626">
      <w:bodyDiv w:val="1"/>
      <w:marLeft w:val="0"/>
      <w:marRight w:val="0"/>
      <w:marTop w:val="0"/>
      <w:marBottom w:val="0"/>
      <w:divBdr>
        <w:top w:val="none" w:sz="0" w:space="0" w:color="auto"/>
        <w:left w:val="none" w:sz="0" w:space="0" w:color="auto"/>
        <w:bottom w:val="none" w:sz="0" w:space="0" w:color="auto"/>
        <w:right w:val="none" w:sz="0" w:space="0" w:color="auto"/>
      </w:divBdr>
    </w:div>
    <w:div w:id="280765662">
      <w:bodyDiv w:val="1"/>
      <w:marLeft w:val="0"/>
      <w:marRight w:val="0"/>
      <w:marTop w:val="0"/>
      <w:marBottom w:val="0"/>
      <w:divBdr>
        <w:top w:val="none" w:sz="0" w:space="0" w:color="auto"/>
        <w:left w:val="none" w:sz="0" w:space="0" w:color="auto"/>
        <w:bottom w:val="none" w:sz="0" w:space="0" w:color="auto"/>
        <w:right w:val="none" w:sz="0" w:space="0" w:color="auto"/>
      </w:divBdr>
    </w:div>
    <w:div w:id="283776426">
      <w:bodyDiv w:val="1"/>
      <w:marLeft w:val="0"/>
      <w:marRight w:val="0"/>
      <w:marTop w:val="0"/>
      <w:marBottom w:val="0"/>
      <w:divBdr>
        <w:top w:val="none" w:sz="0" w:space="0" w:color="auto"/>
        <w:left w:val="none" w:sz="0" w:space="0" w:color="auto"/>
        <w:bottom w:val="none" w:sz="0" w:space="0" w:color="auto"/>
        <w:right w:val="none" w:sz="0" w:space="0" w:color="auto"/>
      </w:divBdr>
    </w:div>
    <w:div w:id="297344034">
      <w:bodyDiv w:val="1"/>
      <w:marLeft w:val="0"/>
      <w:marRight w:val="0"/>
      <w:marTop w:val="0"/>
      <w:marBottom w:val="0"/>
      <w:divBdr>
        <w:top w:val="none" w:sz="0" w:space="0" w:color="auto"/>
        <w:left w:val="none" w:sz="0" w:space="0" w:color="auto"/>
        <w:bottom w:val="none" w:sz="0" w:space="0" w:color="auto"/>
        <w:right w:val="none" w:sz="0" w:space="0" w:color="auto"/>
      </w:divBdr>
    </w:div>
    <w:div w:id="298192138">
      <w:bodyDiv w:val="1"/>
      <w:marLeft w:val="0"/>
      <w:marRight w:val="0"/>
      <w:marTop w:val="0"/>
      <w:marBottom w:val="0"/>
      <w:divBdr>
        <w:top w:val="none" w:sz="0" w:space="0" w:color="auto"/>
        <w:left w:val="none" w:sz="0" w:space="0" w:color="auto"/>
        <w:bottom w:val="none" w:sz="0" w:space="0" w:color="auto"/>
        <w:right w:val="none" w:sz="0" w:space="0" w:color="auto"/>
      </w:divBdr>
    </w:div>
    <w:div w:id="314115495">
      <w:bodyDiv w:val="1"/>
      <w:marLeft w:val="0"/>
      <w:marRight w:val="0"/>
      <w:marTop w:val="0"/>
      <w:marBottom w:val="0"/>
      <w:divBdr>
        <w:top w:val="none" w:sz="0" w:space="0" w:color="auto"/>
        <w:left w:val="none" w:sz="0" w:space="0" w:color="auto"/>
        <w:bottom w:val="none" w:sz="0" w:space="0" w:color="auto"/>
        <w:right w:val="none" w:sz="0" w:space="0" w:color="auto"/>
      </w:divBdr>
    </w:div>
    <w:div w:id="350298617">
      <w:bodyDiv w:val="1"/>
      <w:marLeft w:val="0"/>
      <w:marRight w:val="0"/>
      <w:marTop w:val="0"/>
      <w:marBottom w:val="0"/>
      <w:divBdr>
        <w:top w:val="none" w:sz="0" w:space="0" w:color="auto"/>
        <w:left w:val="none" w:sz="0" w:space="0" w:color="auto"/>
        <w:bottom w:val="none" w:sz="0" w:space="0" w:color="auto"/>
        <w:right w:val="none" w:sz="0" w:space="0" w:color="auto"/>
      </w:divBdr>
    </w:div>
    <w:div w:id="361127000">
      <w:bodyDiv w:val="1"/>
      <w:marLeft w:val="0"/>
      <w:marRight w:val="0"/>
      <w:marTop w:val="0"/>
      <w:marBottom w:val="0"/>
      <w:divBdr>
        <w:top w:val="none" w:sz="0" w:space="0" w:color="auto"/>
        <w:left w:val="none" w:sz="0" w:space="0" w:color="auto"/>
        <w:bottom w:val="none" w:sz="0" w:space="0" w:color="auto"/>
        <w:right w:val="none" w:sz="0" w:space="0" w:color="auto"/>
      </w:divBdr>
    </w:div>
    <w:div w:id="368721060">
      <w:bodyDiv w:val="1"/>
      <w:marLeft w:val="0"/>
      <w:marRight w:val="0"/>
      <w:marTop w:val="0"/>
      <w:marBottom w:val="0"/>
      <w:divBdr>
        <w:top w:val="none" w:sz="0" w:space="0" w:color="auto"/>
        <w:left w:val="none" w:sz="0" w:space="0" w:color="auto"/>
        <w:bottom w:val="none" w:sz="0" w:space="0" w:color="auto"/>
        <w:right w:val="none" w:sz="0" w:space="0" w:color="auto"/>
      </w:divBdr>
    </w:div>
    <w:div w:id="371534824">
      <w:bodyDiv w:val="1"/>
      <w:marLeft w:val="0"/>
      <w:marRight w:val="0"/>
      <w:marTop w:val="0"/>
      <w:marBottom w:val="0"/>
      <w:divBdr>
        <w:top w:val="none" w:sz="0" w:space="0" w:color="auto"/>
        <w:left w:val="none" w:sz="0" w:space="0" w:color="auto"/>
        <w:bottom w:val="none" w:sz="0" w:space="0" w:color="auto"/>
        <w:right w:val="none" w:sz="0" w:space="0" w:color="auto"/>
      </w:divBdr>
    </w:div>
    <w:div w:id="374426812">
      <w:bodyDiv w:val="1"/>
      <w:marLeft w:val="0"/>
      <w:marRight w:val="0"/>
      <w:marTop w:val="0"/>
      <w:marBottom w:val="0"/>
      <w:divBdr>
        <w:top w:val="none" w:sz="0" w:space="0" w:color="auto"/>
        <w:left w:val="none" w:sz="0" w:space="0" w:color="auto"/>
        <w:bottom w:val="none" w:sz="0" w:space="0" w:color="auto"/>
        <w:right w:val="none" w:sz="0" w:space="0" w:color="auto"/>
      </w:divBdr>
    </w:div>
    <w:div w:id="376006410">
      <w:bodyDiv w:val="1"/>
      <w:marLeft w:val="0"/>
      <w:marRight w:val="0"/>
      <w:marTop w:val="0"/>
      <w:marBottom w:val="0"/>
      <w:divBdr>
        <w:top w:val="none" w:sz="0" w:space="0" w:color="auto"/>
        <w:left w:val="none" w:sz="0" w:space="0" w:color="auto"/>
        <w:bottom w:val="none" w:sz="0" w:space="0" w:color="auto"/>
        <w:right w:val="none" w:sz="0" w:space="0" w:color="auto"/>
      </w:divBdr>
    </w:div>
    <w:div w:id="381641748">
      <w:bodyDiv w:val="1"/>
      <w:marLeft w:val="0"/>
      <w:marRight w:val="0"/>
      <w:marTop w:val="0"/>
      <w:marBottom w:val="0"/>
      <w:divBdr>
        <w:top w:val="none" w:sz="0" w:space="0" w:color="auto"/>
        <w:left w:val="none" w:sz="0" w:space="0" w:color="auto"/>
        <w:bottom w:val="none" w:sz="0" w:space="0" w:color="auto"/>
        <w:right w:val="none" w:sz="0" w:space="0" w:color="auto"/>
      </w:divBdr>
    </w:div>
    <w:div w:id="391737594">
      <w:bodyDiv w:val="1"/>
      <w:marLeft w:val="0"/>
      <w:marRight w:val="0"/>
      <w:marTop w:val="0"/>
      <w:marBottom w:val="0"/>
      <w:divBdr>
        <w:top w:val="none" w:sz="0" w:space="0" w:color="auto"/>
        <w:left w:val="none" w:sz="0" w:space="0" w:color="auto"/>
        <w:bottom w:val="none" w:sz="0" w:space="0" w:color="auto"/>
        <w:right w:val="none" w:sz="0" w:space="0" w:color="auto"/>
      </w:divBdr>
    </w:div>
    <w:div w:id="399328773">
      <w:bodyDiv w:val="1"/>
      <w:marLeft w:val="0"/>
      <w:marRight w:val="0"/>
      <w:marTop w:val="0"/>
      <w:marBottom w:val="0"/>
      <w:divBdr>
        <w:top w:val="none" w:sz="0" w:space="0" w:color="auto"/>
        <w:left w:val="none" w:sz="0" w:space="0" w:color="auto"/>
        <w:bottom w:val="none" w:sz="0" w:space="0" w:color="auto"/>
        <w:right w:val="none" w:sz="0" w:space="0" w:color="auto"/>
      </w:divBdr>
    </w:div>
    <w:div w:id="403341129">
      <w:bodyDiv w:val="1"/>
      <w:marLeft w:val="0"/>
      <w:marRight w:val="0"/>
      <w:marTop w:val="0"/>
      <w:marBottom w:val="0"/>
      <w:divBdr>
        <w:top w:val="none" w:sz="0" w:space="0" w:color="auto"/>
        <w:left w:val="none" w:sz="0" w:space="0" w:color="auto"/>
        <w:bottom w:val="none" w:sz="0" w:space="0" w:color="auto"/>
        <w:right w:val="none" w:sz="0" w:space="0" w:color="auto"/>
      </w:divBdr>
    </w:div>
    <w:div w:id="405105329">
      <w:bodyDiv w:val="1"/>
      <w:marLeft w:val="0"/>
      <w:marRight w:val="0"/>
      <w:marTop w:val="0"/>
      <w:marBottom w:val="0"/>
      <w:divBdr>
        <w:top w:val="none" w:sz="0" w:space="0" w:color="auto"/>
        <w:left w:val="none" w:sz="0" w:space="0" w:color="auto"/>
        <w:bottom w:val="none" w:sz="0" w:space="0" w:color="auto"/>
        <w:right w:val="none" w:sz="0" w:space="0" w:color="auto"/>
      </w:divBdr>
    </w:div>
    <w:div w:id="438181746">
      <w:bodyDiv w:val="1"/>
      <w:marLeft w:val="0"/>
      <w:marRight w:val="0"/>
      <w:marTop w:val="0"/>
      <w:marBottom w:val="0"/>
      <w:divBdr>
        <w:top w:val="none" w:sz="0" w:space="0" w:color="auto"/>
        <w:left w:val="none" w:sz="0" w:space="0" w:color="auto"/>
        <w:bottom w:val="none" w:sz="0" w:space="0" w:color="auto"/>
        <w:right w:val="none" w:sz="0" w:space="0" w:color="auto"/>
      </w:divBdr>
    </w:div>
    <w:div w:id="441531430">
      <w:bodyDiv w:val="1"/>
      <w:marLeft w:val="0"/>
      <w:marRight w:val="0"/>
      <w:marTop w:val="0"/>
      <w:marBottom w:val="0"/>
      <w:divBdr>
        <w:top w:val="none" w:sz="0" w:space="0" w:color="auto"/>
        <w:left w:val="none" w:sz="0" w:space="0" w:color="auto"/>
        <w:bottom w:val="none" w:sz="0" w:space="0" w:color="auto"/>
        <w:right w:val="none" w:sz="0" w:space="0" w:color="auto"/>
      </w:divBdr>
    </w:div>
    <w:div w:id="474447173">
      <w:bodyDiv w:val="1"/>
      <w:marLeft w:val="0"/>
      <w:marRight w:val="0"/>
      <w:marTop w:val="0"/>
      <w:marBottom w:val="0"/>
      <w:divBdr>
        <w:top w:val="none" w:sz="0" w:space="0" w:color="auto"/>
        <w:left w:val="none" w:sz="0" w:space="0" w:color="auto"/>
        <w:bottom w:val="none" w:sz="0" w:space="0" w:color="auto"/>
        <w:right w:val="none" w:sz="0" w:space="0" w:color="auto"/>
      </w:divBdr>
    </w:div>
    <w:div w:id="489442241">
      <w:bodyDiv w:val="1"/>
      <w:marLeft w:val="0"/>
      <w:marRight w:val="0"/>
      <w:marTop w:val="0"/>
      <w:marBottom w:val="0"/>
      <w:divBdr>
        <w:top w:val="none" w:sz="0" w:space="0" w:color="auto"/>
        <w:left w:val="none" w:sz="0" w:space="0" w:color="auto"/>
        <w:bottom w:val="none" w:sz="0" w:space="0" w:color="auto"/>
        <w:right w:val="none" w:sz="0" w:space="0" w:color="auto"/>
      </w:divBdr>
    </w:div>
    <w:div w:id="501241977">
      <w:bodyDiv w:val="1"/>
      <w:marLeft w:val="0"/>
      <w:marRight w:val="0"/>
      <w:marTop w:val="0"/>
      <w:marBottom w:val="0"/>
      <w:divBdr>
        <w:top w:val="none" w:sz="0" w:space="0" w:color="auto"/>
        <w:left w:val="none" w:sz="0" w:space="0" w:color="auto"/>
        <w:bottom w:val="none" w:sz="0" w:space="0" w:color="auto"/>
        <w:right w:val="none" w:sz="0" w:space="0" w:color="auto"/>
      </w:divBdr>
    </w:div>
    <w:div w:id="509300323">
      <w:bodyDiv w:val="1"/>
      <w:marLeft w:val="0"/>
      <w:marRight w:val="0"/>
      <w:marTop w:val="0"/>
      <w:marBottom w:val="0"/>
      <w:divBdr>
        <w:top w:val="none" w:sz="0" w:space="0" w:color="auto"/>
        <w:left w:val="none" w:sz="0" w:space="0" w:color="auto"/>
        <w:bottom w:val="none" w:sz="0" w:space="0" w:color="auto"/>
        <w:right w:val="none" w:sz="0" w:space="0" w:color="auto"/>
      </w:divBdr>
    </w:div>
    <w:div w:id="518155926">
      <w:bodyDiv w:val="1"/>
      <w:marLeft w:val="0"/>
      <w:marRight w:val="0"/>
      <w:marTop w:val="0"/>
      <w:marBottom w:val="0"/>
      <w:divBdr>
        <w:top w:val="none" w:sz="0" w:space="0" w:color="auto"/>
        <w:left w:val="none" w:sz="0" w:space="0" w:color="auto"/>
        <w:bottom w:val="none" w:sz="0" w:space="0" w:color="auto"/>
        <w:right w:val="none" w:sz="0" w:space="0" w:color="auto"/>
      </w:divBdr>
    </w:div>
    <w:div w:id="519055135">
      <w:bodyDiv w:val="1"/>
      <w:marLeft w:val="0"/>
      <w:marRight w:val="0"/>
      <w:marTop w:val="0"/>
      <w:marBottom w:val="0"/>
      <w:divBdr>
        <w:top w:val="none" w:sz="0" w:space="0" w:color="auto"/>
        <w:left w:val="none" w:sz="0" w:space="0" w:color="auto"/>
        <w:bottom w:val="none" w:sz="0" w:space="0" w:color="auto"/>
        <w:right w:val="none" w:sz="0" w:space="0" w:color="auto"/>
      </w:divBdr>
    </w:div>
    <w:div w:id="531303604">
      <w:bodyDiv w:val="1"/>
      <w:marLeft w:val="0"/>
      <w:marRight w:val="0"/>
      <w:marTop w:val="0"/>
      <w:marBottom w:val="0"/>
      <w:divBdr>
        <w:top w:val="none" w:sz="0" w:space="0" w:color="auto"/>
        <w:left w:val="none" w:sz="0" w:space="0" w:color="auto"/>
        <w:bottom w:val="none" w:sz="0" w:space="0" w:color="auto"/>
        <w:right w:val="none" w:sz="0" w:space="0" w:color="auto"/>
      </w:divBdr>
    </w:div>
    <w:div w:id="531575517">
      <w:bodyDiv w:val="1"/>
      <w:marLeft w:val="0"/>
      <w:marRight w:val="0"/>
      <w:marTop w:val="0"/>
      <w:marBottom w:val="0"/>
      <w:divBdr>
        <w:top w:val="none" w:sz="0" w:space="0" w:color="auto"/>
        <w:left w:val="none" w:sz="0" w:space="0" w:color="auto"/>
        <w:bottom w:val="none" w:sz="0" w:space="0" w:color="auto"/>
        <w:right w:val="none" w:sz="0" w:space="0" w:color="auto"/>
      </w:divBdr>
    </w:div>
    <w:div w:id="566764798">
      <w:bodyDiv w:val="1"/>
      <w:marLeft w:val="0"/>
      <w:marRight w:val="0"/>
      <w:marTop w:val="0"/>
      <w:marBottom w:val="0"/>
      <w:divBdr>
        <w:top w:val="none" w:sz="0" w:space="0" w:color="auto"/>
        <w:left w:val="none" w:sz="0" w:space="0" w:color="auto"/>
        <w:bottom w:val="none" w:sz="0" w:space="0" w:color="auto"/>
        <w:right w:val="none" w:sz="0" w:space="0" w:color="auto"/>
      </w:divBdr>
    </w:div>
    <w:div w:id="573854538">
      <w:bodyDiv w:val="1"/>
      <w:marLeft w:val="0"/>
      <w:marRight w:val="0"/>
      <w:marTop w:val="0"/>
      <w:marBottom w:val="0"/>
      <w:divBdr>
        <w:top w:val="none" w:sz="0" w:space="0" w:color="auto"/>
        <w:left w:val="none" w:sz="0" w:space="0" w:color="auto"/>
        <w:bottom w:val="none" w:sz="0" w:space="0" w:color="auto"/>
        <w:right w:val="none" w:sz="0" w:space="0" w:color="auto"/>
      </w:divBdr>
    </w:div>
    <w:div w:id="601378929">
      <w:bodyDiv w:val="1"/>
      <w:marLeft w:val="0"/>
      <w:marRight w:val="0"/>
      <w:marTop w:val="0"/>
      <w:marBottom w:val="0"/>
      <w:divBdr>
        <w:top w:val="none" w:sz="0" w:space="0" w:color="auto"/>
        <w:left w:val="none" w:sz="0" w:space="0" w:color="auto"/>
        <w:bottom w:val="none" w:sz="0" w:space="0" w:color="auto"/>
        <w:right w:val="none" w:sz="0" w:space="0" w:color="auto"/>
      </w:divBdr>
    </w:div>
    <w:div w:id="604112624">
      <w:bodyDiv w:val="1"/>
      <w:marLeft w:val="0"/>
      <w:marRight w:val="0"/>
      <w:marTop w:val="0"/>
      <w:marBottom w:val="0"/>
      <w:divBdr>
        <w:top w:val="none" w:sz="0" w:space="0" w:color="auto"/>
        <w:left w:val="none" w:sz="0" w:space="0" w:color="auto"/>
        <w:bottom w:val="none" w:sz="0" w:space="0" w:color="auto"/>
        <w:right w:val="none" w:sz="0" w:space="0" w:color="auto"/>
      </w:divBdr>
    </w:div>
    <w:div w:id="616108497">
      <w:bodyDiv w:val="1"/>
      <w:marLeft w:val="0"/>
      <w:marRight w:val="0"/>
      <w:marTop w:val="0"/>
      <w:marBottom w:val="0"/>
      <w:divBdr>
        <w:top w:val="none" w:sz="0" w:space="0" w:color="auto"/>
        <w:left w:val="none" w:sz="0" w:space="0" w:color="auto"/>
        <w:bottom w:val="none" w:sz="0" w:space="0" w:color="auto"/>
        <w:right w:val="none" w:sz="0" w:space="0" w:color="auto"/>
      </w:divBdr>
    </w:div>
    <w:div w:id="634214735">
      <w:bodyDiv w:val="1"/>
      <w:marLeft w:val="0"/>
      <w:marRight w:val="0"/>
      <w:marTop w:val="0"/>
      <w:marBottom w:val="0"/>
      <w:divBdr>
        <w:top w:val="none" w:sz="0" w:space="0" w:color="auto"/>
        <w:left w:val="none" w:sz="0" w:space="0" w:color="auto"/>
        <w:bottom w:val="none" w:sz="0" w:space="0" w:color="auto"/>
        <w:right w:val="none" w:sz="0" w:space="0" w:color="auto"/>
      </w:divBdr>
    </w:div>
    <w:div w:id="641159007">
      <w:bodyDiv w:val="1"/>
      <w:marLeft w:val="0"/>
      <w:marRight w:val="0"/>
      <w:marTop w:val="0"/>
      <w:marBottom w:val="0"/>
      <w:divBdr>
        <w:top w:val="none" w:sz="0" w:space="0" w:color="auto"/>
        <w:left w:val="none" w:sz="0" w:space="0" w:color="auto"/>
        <w:bottom w:val="none" w:sz="0" w:space="0" w:color="auto"/>
        <w:right w:val="none" w:sz="0" w:space="0" w:color="auto"/>
      </w:divBdr>
    </w:div>
    <w:div w:id="660355425">
      <w:bodyDiv w:val="1"/>
      <w:marLeft w:val="0"/>
      <w:marRight w:val="0"/>
      <w:marTop w:val="0"/>
      <w:marBottom w:val="0"/>
      <w:divBdr>
        <w:top w:val="none" w:sz="0" w:space="0" w:color="auto"/>
        <w:left w:val="none" w:sz="0" w:space="0" w:color="auto"/>
        <w:bottom w:val="none" w:sz="0" w:space="0" w:color="auto"/>
        <w:right w:val="none" w:sz="0" w:space="0" w:color="auto"/>
      </w:divBdr>
    </w:div>
    <w:div w:id="675814791">
      <w:bodyDiv w:val="1"/>
      <w:marLeft w:val="0"/>
      <w:marRight w:val="0"/>
      <w:marTop w:val="0"/>
      <w:marBottom w:val="0"/>
      <w:divBdr>
        <w:top w:val="none" w:sz="0" w:space="0" w:color="auto"/>
        <w:left w:val="none" w:sz="0" w:space="0" w:color="auto"/>
        <w:bottom w:val="none" w:sz="0" w:space="0" w:color="auto"/>
        <w:right w:val="none" w:sz="0" w:space="0" w:color="auto"/>
      </w:divBdr>
    </w:div>
    <w:div w:id="690030552">
      <w:bodyDiv w:val="1"/>
      <w:marLeft w:val="0"/>
      <w:marRight w:val="0"/>
      <w:marTop w:val="0"/>
      <w:marBottom w:val="0"/>
      <w:divBdr>
        <w:top w:val="none" w:sz="0" w:space="0" w:color="auto"/>
        <w:left w:val="none" w:sz="0" w:space="0" w:color="auto"/>
        <w:bottom w:val="none" w:sz="0" w:space="0" w:color="auto"/>
        <w:right w:val="none" w:sz="0" w:space="0" w:color="auto"/>
      </w:divBdr>
    </w:div>
    <w:div w:id="710305477">
      <w:bodyDiv w:val="1"/>
      <w:marLeft w:val="0"/>
      <w:marRight w:val="0"/>
      <w:marTop w:val="0"/>
      <w:marBottom w:val="0"/>
      <w:divBdr>
        <w:top w:val="none" w:sz="0" w:space="0" w:color="auto"/>
        <w:left w:val="none" w:sz="0" w:space="0" w:color="auto"/>
        <w:bottom w:val="none" w:sz="0" w:space="0" w:color="auto"/>
        <w:right w:val="none" w:sz="0" w:space="0" w:color="auto"/>
      </w:divBdr>
    </w:div>
    <w:div w:id="716706867">
      <w:bodyDiv w:val="1"/>
      <w:marLeft w:val="0"/>
      <w:marRight w:val="0"/>
      <w:marTop w:val="0"/>
      <w:marBottom w:val="0"/>
      <w:divBdr>
        <w:top w:val="none" w:sz="0" w:space="0" w:color="auto"/>
        <w:left w:val="none" w:sz="0" w:space="0" w:color="auto"/>
        <w:bottom w:val="none" w:sz="0" w:space="0" w:color="auto"/>
        <w:right w:val="none" w:sz="0" w:space="0" w:color="auto"/>
      </w:divBdr>
    </w:div>
    <w:div w:id="725029245">
      <w:bodyDiv w:val="1"/>
      <w:marLeft w:val="0"/>
      <w:marRight w:val="0"/>
      <w:marTop w:val="0"/>
      <w:marBottom w:val="0"/>
      <w:divBdr>
        <w:top w:val="none" w:sz="0" w:space="0" w:color="auto"/>
        <w:left w:val="none" w:sz="0" w:space="0" w:color="auto"/>
        <w:bottom w:val="none" w:sz="0" w:space="0" w:color="auto"/>
        <w:right w:val="none" w:sz="0" w:space="0" w:color="auto"/>
      </w:divBdr>
    </w:div>
    <w:div w:id="744031997">
      <w:bodyDiv w:val="1"/>
      <w:marLeft w:val="0"/>
      <w:marRight w:val="0"/>
      <w:marTop w:val="0"/>
      <w:marBottom w:val="0"/>
      <w:divBdr>
        <w:top w:val="none" w:sz="0" w:space="0" w:color="auto"/>
        <w:left w:val="none" w:sz="0" w:space="0" w:color="auto"/>
        <w:bottom w:val="none" w:sz="0" w:space="0" w:color="auto"/>
        <w:right w:val="none" w:sz="0" w:space="0" w:color="auto"/>
      </w:divBdr>
    </w:div>
    <w:div w:id="759066536">
      <w:bodyDiv w:val="1"/>
      <w:marLeft w:val="0"/>
      <w:marRight w:val="0"/>
      <w:marTop w:val="0"/>
      <w:marBottom w:val="0"/>
      <w:divBdr>
        <w:top w:val="none" w:sz="0" w:space="0" w:color="auto"/>
        <w:left w:val="none" w:sz="0" w:space="0" w:color="auto"/>
        <w:bottom w:val="none" w:sz="0" w:space="0" w:color="auto"/>
        <w:right w:val="none" w:sz="0" w:space="0" w:color="auto"/>
      </w:divBdr>
    </w:div>
    <w:div w:id="761948646">
      <w:bodyDiv w:val="1"/>
      <w:marLeft w:val="0"/>
      <w:marRight w:val="0"/>
      <w:marTop w:val="0"/>
      <w:marBottom w:val="0"/>
      <w:divBdr>
        <w:top w:val="none" w:sz="0" w:space="0" w:color="auto"/>
        <w:left w:val="none" w:sz="0" w:space="0" w:color="auto"/>
        <w:bottom w:val="none" w:sz="0" w:space="0" w:color="auto"/>
        <w:right w:val="none" w:sz="0" w:space="0" w:color="auto"/>
      </w:divBdr>
    </w:div>
    <w:div w:id="782532245">
      <w:bodyDiv w:val="1"/>
      <w:marLeft w:val="0"/>
      <w:marRight w:val="0"/>
      <w:marTop w:val="0"/>
      <w:marBottom w:val="0"/>
      <w:divBdr>
        <w:top w:val="none" w:sz="0" w:space="0" w:color="auto"/>
        <w:left w:val="none" w:sz="0" w:space="0" w:color="auto"/>
        <w:bottom w:val="none" w:sz="0" w:space="0" w:color="auto"/>
        <w:right w:val="none" w:sz="0" w:space="0" w:color="auto"/>
      </w:divBdr>
    </w:div>
    <w:div w:id="798185825">
      <w:bodyDiv w:val="1"/>
      <w:marLeft w:val="0"/>
      <w:marRight w:val="0"/>
      <w:marTop w:val="0"/>
      <w:marBottom w:val="0"/>
      <w:divBdr>
        <w:top w:val="none" w:sz="0" w:space="0" w:color="auto"/>
        <w:left w:val="none" w:sz="0" w:space="0" w:color="auto"/>
        <w:bottom w:val="none" w:sz="0" w:space="0" w:color="auto"/>
        <w:right w:val="none" w:sz="0" w:space="0" w:color="auto"/>
      </w:divBdr>
    </w:div>
    <w:div w:id="817697295">
      <w:bodyDiv w:val="1"/>
      <w:marLeft w:val="0"/>
      <w:marRight w:val="0"/>
      <w:marTop w:val="0"/>
      <w:marBottom w:val="0"/>
      <w:divBdr>
        <w:top w:val="none" w:sz="0" w:space="0" w:color="auto"/>
        <w:left w:val="none" w:sz="0" w:space="0" w:color="auto"/>
        <w:bottom w:val="none" w:sz="0" w:space="0" w:color="auto"/>
        <w:right w:val="none" w:sz="0" w:space="0" w:color="auto"/>
      </w:divBdr>
    </w:div>
    <w:div w:id="862865062">
      <w:bodyDiv w:val="1"/>
      <w:marLeft w:val="0"/>
      <w:marRight w:val="0"/>
      <w:marTop w:val="0"/>
      <w:marBottom w:val="0"/>
      <w:divBdr>
        <w:top w:val="none" w:sz="0" w:space="0" w:color="auto"/>
        <w:left w:val="none" w:sz="0" w:space="0" w:color="auto"/>
        <w:bottom w:val="none" w:sz="0" w:space="0" w:color="auto"/>
        <w:right w:val="none" w:sz="0" w:space="0" w:color="auto"/>
      </w:divBdr>
    </w:div>
    <w:div w:id="863323673">
      <w:bodyDiv w:val="1"/>
      <w:marLeft w:val="0"/>
      <w:marRight w:val="0"/>
      <w:marTop w:val="0"/>
      <w:marBottom w:val="0"/>
      <w:divBdr>
        <w:top w:val="none" w:sz="0" w:space="0" w:color="auto"/>
        <w:left w:val="none" w:sz="0" w:space="0" w:color="auto"/>
        <w:bottom w:val="none" w:sz="0" w:space="0" w:color="auto"/>
        <w:right w:val="none" w:sz="0" w:space="0" w:color="auto"/>
      </w:divBdr>
    </w:div>
    <w:div w:id="895242246">
      <w:bodyDiv w:val="1"/>
      <w:marLeft w:val="0"/>
      <w:marRight w:val="0"/>
      <w:marTop w:val="0"/>
      <w:marBottom w:val="0"/>
      <w:divBdr>
        <w:top w:val="none" w:sz="0" w:space="0" w:color="auto"/>
        <w:left w:val="none" w:sz="0" w:space="0" w:color="auto"/>
        <w:bottom w:val="none" w:sz="0" w:space="0" w:color="auto"/>
        <w:right w:val="none" w:sz="0" w:space="0" w:color="auto"/>
      </w:divBdr>
    </w:div>
    <w:div w:id="914507280">
      <w:bodyDiv w:val="1"/>
      <w:marLeft w:val="0"/>
      <w:marRight w:val="0"/>
      <w:marTop w:val="0"/>
      <w:marBottom w:val="0"/>
      <w:divBdr>
        <w:top w:val="none" w:sz="0" w:space="0" w:color="auto"/>
        <w:left w:val="none" w:sz="0" w:space="0" w:color="auto"/>
        <w:bottom w:val="none" w:sz="0" w:space="0" w:color="auto"/>
        <w:right w:val="none" w:sz="0" w:space="0" w:color="auto"/>
      </w:divBdr>
    </w:div>
    <w:div w:id="917177329">
      <w:bodyDiv w:val="1"/>
      <w:marLeft w:val="0"/>
      <w:marRight w:val="0"/>
      <w:marTop w:val="0"/>
      <w:marBottom w:val="0"/>
      <w:divBdr>
        <w:top w:val="none" w:sz="0" w:space="0" w:color="auto"/>
        <w:left w:val="none" w:sz="0" w:space="0" w:color="auto"/>
        <w:bottom w:val="none" w:sz="0" w:space="0" w:color="auto"/>
        <w:right w:val="none" w:sz="0" w:space="0" w:color="auto"/>
      </w:divBdr>
    </w:div>
    <w:div w:id="954604980">
      <w:bodyDiv w:val="1"/>
      <w:marLeft w:val="0"/>
      <w:marRight w:val="0"/>
      <w:marTop w:val="0"/>
      <w:marBottom w:val="0"/>
      <w:divBdr>
        <w:top w:val="none" w:sz="0" w:space="0" w:color="auto"/>
        <w:left w:val="none" w:sz="0" w:space="0" w:color="auto"/>
        <w:bottom w:val="none" w:sz="0" w:space="0" w:color="auto"/>
        <w:right w:val="none" w:sz="0" w:space="0" w:color="auto"/>
      </w:divBdr>
    </w:div>
    <w:div w:id="959069995">
      <w:bodyDiv w:val="1"/>
      <w:marLeft w:val="0"/>
      <w:marRight w:val="0"/>
      <w:marTop w:val="0"/>
      <w:marBottom w:val="0"/>
      <w:divBdr>
        <w:top w:val="none" w:sz="0" w:space="0" w:color="auto"/>
        <w:left w:val="none" w:sz="0" w:space="0" w:color="auto"/>
        <w:bottom w:val="none" w:sz="0" w:space="0" w:color="auto"/>
        <w:right w:val="none" w:sz="0" w:space="0" w:color="auto"/>
      </w:divBdr>
    </w:div>
    <w:div w:id="990863796">
      <w:bodyDiv w:val="1"/>
      <w:marLeft w:val="0"/>
      <w:marRight w:val="0"/>
      <w:marTop w:val="0"/>
      <w:marBottom w:val="0"/>
      <w:divBdr>
        <w:top w:val="none" w:sz="0" w:space="0" w:color="auto"/>
        <w:left w:val="none" w:sz="0" w:space="0" w:color="auto"/>
        <w:bottom w:val="none" w:sz="0" w:space="0" w:color="auto"/>
        <w:right w:val="none" w:sz="0" w:space="0" w:color="auto"/>
      </w:divBdr>
    </w:div>
    <w:div w:id="1036126279">
      <w:bodyDiv w:val="1"/>
      <w:marLeft w:val="0"/>
      <w:marRight w:val="0"/>
      <w:marTop w:val="0"/>
      <w:marBottom w:val="0"/>
      <w:divBdr>
        <w:top w:val="none" w:sz="0" w:space="0" w:color="auto"/>
        <w:left w:val="none" w:sz="0" w:space="0" w:color="auto"/>
        <w:bottom w:val="none" w:sz="0" w:space="0" w:color="auto"/>
        <w:right w:val="none" w:sz="0" w:space="0" w:color="auto"/>
      </w:divBdr>
    </w:div>
    <w:div w:id="1055856149">
      <w:bodyDiv w:val="1"/>
      <w:marLeft w:val="0"/>
      <w:marRight w:val="0"/>
      <w:marTop w:val="0"/>
      <w:marBottom w:val="0"/>
      <w:divBdr>
        <w:top w:val="none" w:sz="0" w:space="0" w:color="auto"/>
        <w:left w:val="none" w:sz="0" w:space="0" w:color="auto"/>
        <w:bottom w:val="none" w:sz="0" w:space="0" w:color="auto"/>
        <w:right w:val="none" w:sz="0" w:space="0" w:color="auto"/>
      </w:divBdr>
    </w:div>
    <w:div w:id="1078097051">
      <w:bodyDiv w:val="1"/>
      <w:marLeft w:val="0"/>
      <w:marRight w:val="0"/>
      <w:marTop w:val="0"/>
      <w:marBottom w:val="0"/>
      <w:divBdr>
        <w:top w:val="none" w:sz="0" w:space="0" w:color="auto"/>
        <w:left w:val="none" w:sz="0" w:space="0" w:color="auto"/>
        <w:bottom w:val="none" w:sz="0" w:space="0" w:color="auto"/>
        <w:right w:val="none" w:sz="0" w:space="0" w:color="auto"/>
      </w:divBdr>
    </w:div>
    <w:div w:id="1121539119">
      <w:bodyDiv w:val="1"/>
      <w:marLeft w:val="0"/>
      <w:marRight w:val="0"/>
      <w:marTop w:val="0"/>
      <w:marBottom w:val="0"/>
      <w:divBdr>
        <w:top w:val="none" w:sz="0" w:space="0" w:color="auto"/>
        <w:left w:val="none" w:sz="0" w:space="0" w:color="auto"/>
        <w:bottom w:val="none" w:sz="0" w:space="0" w:color="auto"/>
        <w:right w:val="none" w:sz="0" w:space="0" w:color="auto"/>
      </w:divBdr>
    </w:div>
    <w:div w:id="1177113213">
      <w:bodyDiv w:val="1"/>
      <w:marLeft w:val="0"/>
      <w:marRight w:val="0"/>
      <w:marTop w:val="0"/>
      <w:marBottom w:val="0"/>
      <w:divBdr>
        <w:top w:val="none" w:sz="0" w:space="0" w:color="auto"/>
        <w:left w:val="none" w:sz="0" w:space="0" w:color="auto"/>
        <w:bottom w:val="none" w:sz="0" w:space="0" w:color="auto"/>
        <w:right w:val="none" w:sz="0" w:space="0" w:color="auto"/>
      </w:divBdr>
    </w:div>
    <w:div w:id="1182087610">
      <w:bodyDiv w:val="1"/>
      <w:marLeft w:val="0"/>
      <w:marRight w:val="0"/>
      <w:marTop w:val="0"/>
      <w:marBottom w:val="0"/>
      <w:divBdr>
        <w:top w:val="none" w:sz="0" w:space="0" w:color="auto"/>
        <w:left w:val="none" w:sz="0" w:space="0" w:color="auto"/>
        <w:bottom w:val="none" w:sz="0" w:space="0" w:color="auto"/>
        <w:right w:val="none" w:sz="0" w:space="0" w:color="auto"/>
      </w:divBdr>
    </w:div>
    <w:div w:id="1197086427">
      <w:bodyDiv w:val="1"/>
      <w:marLeft w:val="0"/>
      <w:marRight w:val="0"/>
      <w:marTop w:val="0"/>
      <w:marBottom w:val="0"/>
      <w:divBdr>
        <w:top w:val="none" w:sz="0" w:space="0" w:color="auto"/>
        <w:left w:val="none" w:sz="0" w:space="0" w:color="auto"/>
        <w:bottom w:val="none" w:sz="0" w:space="0" w:color="auto"/>
        <w:right w:val="none" w:sz="0" w:space="0" w:color="auto"/>
      </w:divBdr>
    </w:div>
    <w:div w:id="1198808972">
      <w:bodyDiv w:val="1"/>
      <w:marLeft w:val="0"/>
      <w:marRight w:val="0"/>
      <w:marTop w:val="0"/>
      <w:marBottom w:val="0"/>
      <w:divBdr>
        <w:top w:val="none" w:sz="0" w:space="0" w:color="auto"/>
        <w:left w:val="none" w:sz="0" w:space="0" w:color="auto"/>
        <w:bottom w:val="none" w:sz="0" w:space="0" w:color="auto"/>
        <w:right w:val="none" w:sz="0" w:space="0" w:color="auto"/>
      </w:divBdr>
    </w:div>
    <w:div w:id="1243642465">
      <w:bodyDiv w:val="1"/>
      <w:marLeft w:val="0"/>
      <w:marRight w:val="0"/>
      <w:marTop w:val="0"/>
      <w:marBottom w:val="0"/>
      <w:divBdr>
        <w:top w:val="none" w:sz="0" w:space="0" w:color="auto"/>
        <w:left w:val="none" w:sz="0" w:space="0" w:color="auto"/>
        <w:bottom w:val="none" w:sz="0" w:space="0" w:color="auto"/>
        <w:right w:val="none" w:sz="0" w:space="0" w:color="auto"/>
      </w:divBdr>
    </w:div>
    <w:div w:id="1249077903">
      <w:bodyDiv w:val="1"/>
      <w:marLeft w:val="0"/>
      <w:marRight w:val="0"/>
      <w:marTop w:val="0"/>
      <w:marBottom w:val="0"/>
      <w:divBdr>
        <w:top w:val="none" w:sz="0" w:space="0" w:color="auto"/>
        <w:left w:val="none" w:sz="0" w:space="0" w:color="auto"/>
        <w:bottom w:val="none" w:sz="0" w:space="0" w:color="auto"/>
        <w:right w:val="none" w:sz="0" w:space="0" w:color="auto"/>
      </w:divBdr>
    </w:div>
    <w:div w:id="1297563602">
      <w:bodyDiv w:val="1"/>
      <w:marLeft w:val="0"/>
      <w:marRight w:val="0"/>
      <w:marTop w:val="0"/>
      <w:marBottom w:val="0"/>
      <w:divBdr>
        <w:top w:val="none" w:sz="0" w:space="0" w:color="auto"/>
        <w:left w:val="none" w:sz="0" w:space="0" w:color="auto"/>
        <w:bottom w:val="none" w:sz="0" w:space="0" w:color="auto"/>
        <w:right w:val="none" w:sz="0" w:space="0" w:color="auto"/>
      </w:divBdr>
    </w:div>
    <w:div w:id="1298990234">
      <w:bodyDiv w:val="1"/>
      <w:marLeft w:val="0"/>
      <w:marRight w:val="0"/>
      <w:marTop w:val="0"/>
      <w:marBottom w:val="0"/>
      <w:divBdr>
        <w:top w:val="none" w:sz="0" w:space="0" w:color="auto"/>
        <w:left w:val="none" w:sz="0" w:space="0" w:color="auto"/>
        <w:bottom w:val="none" w:sz="0" w:space="0" w:color="auto"/>
        <w:right w:val="none" w:sz="0" w:space="0" w:color="auto"/>
      </w:divBdr>
    </w:div>
    <w:div w:id="1301691946">
      <w:bodyDiv w:val="1"/>
      <w:marLeft w:val="0"/>
      <w:marRight w:val="0"/>
      <w:marTop w:val="0"/>
      <w:marBottom w:val="0"/>
      <w:divBdr>
        <w:top w:val="none" w:sz="0" w:space="0" w:color="auto"/>
        <w:left w:val="none" w:sz="0" w:space="0" w:color="auto"/>
        <w:bottom w:val="none" w:sz="0" w:space="0" w:color="auto"/>
        <w:right w:val="none" w:sz="0" w:space="0" w:color="auto"/>
      </w:divBdr>
    </w:div>
    <w:div w:id="1310017156">
      <w:bodyDiv w:val="1"/>
      <w:marLeft w:val="0"/>
      <w:marRight w:val="0"/>
      <w:marTop w:val="0"/>
      <w:marBottom w:val="0"/>
      <w:divBdr>
        <w:top w:val="none" w:sz="0" w:space="0" w:color="auto"/>
        <w:left w:val="none" w:sz="0" w:space="0" w:color="auto"/>
        <w:bottom w:val="none" w:sz="0" w:space="0" w:color="auto"/>
        <w:right w:val="none" w:sz="0" w:space="0" w:color="auto"/>
      </w:divBdr>
    </w:div>
    <w:div w:id="1330979540">
      <w:bodyDiv w:val="1"/>
      <w:marLeft w:val="0"/>
      <w:marRight w:val="0"/>
      <w:marTop w:val="0"/>
      <w:marBottom w:val="0"/>
      <w:divBdr>
        <w:top w:val="none" w:sz="0" w:space="0" w:color="auto"/>
        <w:left w:val="none" w:sz="0" w:space="0" w:color="auto"/>
        <w:bottom w:val="none" w:sz="0" w:space="0" w:color="auto"/>
        <w:right w:val="none" w:sz="0" w:space="0" w:color="auto"/>
      </w:divBdr>
    </w:div>
    <w:div w:id="1338116035">
      <w:bodyDiv w:val="1"/>
      <w:marLeft w:val="0"/>
      <w:marRight w:val="0"/>
      <w:marTop w:val="0"/>
      <w:marBottom w:val="0"/>
      <w:divBdr>
        <w:top w:val="none" w:sz="0" w:space="0" w:color="auto"/>
        <w:left w:val="none" w:sz="0" w:space="0" w:color="auto"/>
        <w:bottom w:val="none" w:sz="0" w:space="0" w:color="auto"/>
        <w:right w:val="none" w:sz="0" w:space="0" w:color="auto"/>
      </w:divBdr>
    </w:div>
    <w:div w:id="1339503489">
      <w:bodyDiv w:val="1"/>
      <w:marLeft w:val="0"/>
      <w:marRight w:val="0"/>
      <w:marTop w:val="0"/>
      <w:marBottom w:val="0"/>
      <w:divBdr>
        <w:top w:val="none" w:sz="0" w:space="0" w:color="auto"/>
        <w:left w:val="none" w:sz="0" w:space="0" w:color="auto"/>
        <w:bottom w:val="none" w:sz="0" w:space="0" w:color="auto"/>
        <w:right w:val="none" w:sz="0" w:space="0" w:color="auto"/>
      </w:divBdr>
    </w:div>
    <w:div w:id="1351449919">
      <w:bodyDiv w:val="1"/>
      <w:marLeft w:val="0"/>
      <w:marRight w:val="0"/>
      <w:marTop w:val="0"/>
      <w:marBottom w:val="0"/>
      <w:divBdr>
        <w:top w:val="none" w:sz="0" w:space="0" w:color="auto"/>
        <w:left w:val="none" w:sz="0" w:space="0" w:color="auto"/>
        <w:bottom w:val="none" w:sz="0" w:space="0" w:color="auto"/>
        <w:right w:val="none" w:sz="0" w:space="0" w:color="auto"/>
      </w:divBdr>
    </w:div>
    <w:div w:id="1382052662">
      <w:bodyDiv w:val="1"/>
      <w:marLeft w:val="0"/>
      <w:marRight w:val="0"/>
      <w:marTop w:val="0"/>
      <w:marBottom w:val="0"/>
      <w:divBdr>
        <w:top w:val="none" w:sz="0" w:space="0" w:color="auto"/>
        <w:left w:val="none" w:sz="0" w:space="0" w:color="auto"/>
        <w:bottom w:val="none" w:sz="0" w:space="0" w:color="auto"/>
        <w:right w:val="none" w:sz="0" w:space="0" w:color="auto"/>
      </w:divBdr>
    </w:div>
    <w:div w:id="1409687955">
      <w:bodyDiv w:val="1"/>
      <w:marLeft w:val="0"/>
      <w:marRight w:val="0"/>
      <w:marTop w:val="0"/>
      <w:marBottom w:val="0"/>
      <w:divBdr>
        <w:top w:val="none" w:sz="0" w:space="0" w:color="auto"/>
        <w:left w:val="none" w:sz="0" w:space="0" w:color="auto"/>
        <w:bottom w:val="none" w:sz="0" w:space="0" w:color="auto"/>
        <w:right w:val="none" w:sz="0" w:space="0" w:color="auto"/>
      </w:divBdr>
    </w:div>
    <w:div w:id="1422600034">
      <w:bodyDiv w:val="1"/>
      <w:marLeft w:val="0"/>
      <w:marRight w:val="0"/>
      <w:marTop w:val="0"/>
      <w:marBottom w:val="0"/>
      <w:divBdr>
        <w:top w:val="none" w:sz="0" w:space="0" w:color="auto"/>
        <w:left w:val="none" w:sz="0" w:space="0" w:color="auto"/>
        <w:bottom w:val="none" w:sz="0" w:space="0" w:color="auto"/>
        <w:right w:val="none" w:sz="0" w:space="0" w:color="auto"/>
      </w:divBdr>
    </w:div>
    <w:div w:id="1432386377">
      <w:bodyDiv w:val="1"/>
      <w:marLeft w:val="0"/>
      <w:marRight w:val="0"/>
      <w:marTop w:val="0"/>
      <w:marBottom w:val="0"/>
      <w:divBdr>
        <w:top w:val="none" w:sz="0" w:space="0" w:color="auto"/>
        <w:left w:val="none" w:sz="0" w:space="0" w:color="auto"/>
        <w:bottom w:val="none" w:sz="0" w:space="0" w:color="auto"/>
        <w:right w:val="none" w:sz="0" w:space="0" w:color="auto"/>
      </w:divBdr>
    </w:div>
    <w:div w:id="1448230835">
      <w:bodyDiv w:val="1"/>
      <w:marLeft w:val="0"/>
      <w:marRight w:val="0"/>
      <w:marTop w:val="0"/>
      <w:marBottom w:val="0"/>
      <w:divBdr>
        <w:top w:val="none" w:sz="0" w:space="0" w:color="auto"/>
        <w:left w:val="none" w:sz="0" w:space="0" w:color="auto"/>
        <w:bottom w:val="none" w:sz="0" w:space="0" w:color="auto"/>
        <w:right w:val="none" w:sz="0" w:space="0" w:color="auto"/>
      </w:divBdr>
    </w:div>
    <w:div w:id="1477142377">
      <w:bodyDiv w:val="1"/>
      <w:marLeft w:val="0"/>
      <w:marRight w:val="0"/>
      <w:marTop w:val="0"/>
      <w:marBottom w:val="0"/>
      <w:divBdr>
        <w:top w:val="none" w:sz="0" w:space="0" w:color="auto"/>
        <w:left w:val="none" w:sz="0" w:space="0" w:color="auto"/>
        <w:bottom w:val="none" w:sz="0" w:space="0" w:color="auto"/>
        <w:right w:val="none" w:sz="0" w:space="0" w:color="auto"/>
      </w:divBdr>
    </w:div>
    <w:div w:id="1479573070">
      <w:bodyDiv w:val="1"/>
      <w:marLeft w:val="0"/>
      <w:marRight w:val="0"/>
      <w:marTop w:val="0"/>
      <w:marBottom w:val="0"/>
      <w:divBdr>
        <w:top w:val="none" w:sz="0" w:space="0" w:color="auto"/>
        <w:left w:val="none" w:sz="0" w:space="0" w:color="auto"/>
        <w:bottom w:val="none" w:sz="0" w:space="0" w:color="auto"/>
        <w:right w:val="none" w:sz="0" w:space="0" w:color="auto"/>
      </w:divBdr>
    </w:div>
    <w:div w:id="1482766179">
      <w:bodyDiv w:val="1"/>
      <w:marLeft w:val="0"/>
      <w:marRight w:val="0"/>
      <w:marTop w:val="0"/>
      <w:marBottom w:val="0"/>
      <w:divBdr>
        <w:top w:val="none" w:sz="0" w:space="0" w:color="auto"/>
        <w:left w:val="none" w:sz="0" w:space="0" w:color="auto"/>
        <w:bottom w:val="none" w:sz="0" w:space="0" w:color="auto"/>
        <w:right w:val="none" w:sz="0" w:space="0" w:color="auto"/>
      </w:divBdr>
    </w:div>
    <w:div w:id="1504585584">
      <w:bodyDiv w:val="1"/>
      <w:marLeft w:val="0"/>
      <w:marRight w:val="0"/>
      <w:marTop w:val="0"/>
      <w:marBottom w:val="0"/>
      <w:divBdr>
        <w:top w:val="none" w:sz="0" w:space="0" w:color="auto"/>
        <w:left w:val="none" w:sz="0" w:space="0" w:color="auto"/>
        <w:bottom w:val="none" w:sz="0" w:space="0" w:color="auto"/>
        <w:right w:val="none" w:sz="0" w:space="0" w:color="auto"/>
      </w:divBdr>
    </w:div>
    <w:div w:id="1512915459">
      <w:bodyDiv w:val="1"/>
      <w:marLeft w:val="0"/>
      <w:marRight w:val="0"/>
      <w:marTop w:val="0"/>
      <w:marBottom w:val="0"/>
      <w:divBdr>
        <w:top w:val="none" w:sz="0" w:space="0" w:color="auto"/>
        <w:left w:val="none" w:sz="0" w:space="0" w:color="auto"/>
        <w:bottom w:val="none" w:sz="0" w:space="0" w:color="auto"/>
        <w:right w:val="none" w:sz="0" w:space="0" w:color="auto"/>
      </w:divBdr>
    </w:div>
    <w:div w:id="1533609179">
      <w:bodyDiv w:val="1"/>
      <w:marLeft w:val="0"/>
      <w:marRight w:val="0"/>
      <w:marTop w:val="0"/>
      <w:marBottom w:val="0"/>
      <w:divBdr>
        <w:top w:val="none" w:sz="0" w:space="0" w:color="auto"/>
        <w:left w:val="none" w:sz="0" w:space="0" w:color="auto"/>
        <w:bottom w:val="none" w:sz="0" w:space="0" w:color="auto"/>
        <w:right w:val="none" w:sz="0" w:space="0" w:color="auto"/>
      </w:divBdr>
      <w:divsChild>
        <w:div w:id="1422990067">
          <w:marLeft w:val="0"/>
          <w:marRight w:val="0"/>
          <w:marTop w:val="0"/>
          <w:marBottom w:val="0"/>
          <w:divBdr>
            <w:top w:val="none" w:sz="0" w:space="0" w:color="auto"/>
            <w:left w:val="none" w:sz="0" w:space="0" w:color="auto"/>
            <w:bottom w:val="none" w:sz="0" w:space="0" w:color="auto"/>
            <w:right w:val="none" w:sz="0" w:space="0" w:color="auto"/>
          </w:divBdr>
        </w:div>
      </w:divsChild>
    </w:div>
    <w:div w:id="1547134952">
      <w:bodyDiv w:val="1"/>
      <w:marLeft w:val="0"/>
      <w:marRight w:val="0"/>
      <w:marTop w:val="0"/>
      <w:marBottom w:val="0"/>
      <w:divBdr>
        <w:top w:val="none" w:sz="0" w:space="0" w:color="auto"/>
        <w:left w:val="none" w:sz="0" w:space="0" w:color="auto"/>
        <w:bottom w:val="none" w:sz="0" w:space="0" w:color="auto"/>
        <w:right w:val="none" w:sz="0" w:space="0" w:color="auto"/>
      </w:divBdr>
    </w:div>
    <w:div w:id="1551842753">
      <w:bodyDiv w:val="1"/>
      <w:marLeft w:val="0"/>
      <w:marRight w:val="0"/>
      <w:marTop w:val="0"/>
      <w:marBottom w:val="0"/>
      <w:divBdr>
        <w:top w:val="none" w:sz="0" w:space="0" w:color="auto"/>
        <w:left w:val="none" w:sz="0" w:space="0" w:color="auto"/>
        <w:bottom w:val="none" w:sz="0" w:space="0" w:color="auto"/>
        <w:right w:val="none" w:sz="0" w:space="0" w:color="auto"/>
      </w:divBdr>
    </w:div>
    <w:div w:id="1563901843">
      <w:bodyDiv w:val="1"/>
      <w:marLeft w:val="0"/>
      <w:marRight w:val="0"/>
      <w:marTop w:val="0"/>
      <w:marBottom w:val="0"/>
      <w:divBdr>
        <w:top w:val="none" w:sz="0" w:space="0" w:color="auto"/>
        <w:left w:val="none" w:sz="0" w:space="0" w:color="auto"/>
        <w:bottom w:val="none" w:sz="0" w:space="0" w:color="auto"/>
        <w:right w:val="none" w:sz="0" w:space="0" w:color="auto"/>
      </w:divBdr>
    </w:div>
    <w:div w:id="1567380596">
      <w:bodyDiv w:val="1"/>
      <w:marLeft w:val="0"/>
      <w:marRight w:val="0"/>
      <w:marTop w:val="0"/>
      <w:marBottom w:val="0"/>
      <w:divBdr>
        <w:top w:val="none" w:sz="0" w:space="0" w:color="auto"/>
        <w:left w:val="none" w:sz="0" w:space="0" w:color="auto"/>
        <w:bottom w:val="none" w:sz="0" w:space="0" w:color="auto"/>
        <w:right w:val="none" w:sz="0" w:space="0" w:color="auto"/>
      </w:divBdr>
    </w:div>
    <w:div w:id="1588534324">
      <w:bodyDiv w:val="1"/>
      <w:marLeft w:val="0"/>
      <w:marRight w:val="0"/>
      <w:marTop w:val="0"/>
      <w:marBottom w:val="0"/>
      <w:divBdr>
        <w:top w:val="none" w:sz="0" w:space="0" w:color="auto"/>
        <w:left w:val="none" w:sz="0" w:space="0" w:color="auto"/>
        <w:bottom w:val="none" w:sz="0" w:space="0" w:color="auto"/>
        <w:right w:val="none" w:sz="0" w:space="0" w:color="auto"/>
      </w:divBdr>
    </w:div>
    <w:div w:id="1602254879">
      <w:bodyDiv w:val="1"/>
      <w:marLeft w:val="0"/>
      <w:marRight w:val="0"/>
      <w:marTop w:val="0"/>
      <w:marBottom w:val="0"/>
      <w:divBdr>
        <w:top w:val="none" w:sz="0" w:space="0" w:color="auto"/>
        <w:left w:val="none" w:sz="0" w:space="0" w:color="auto"/>
        <w:bottom w:val="none" w:sz="0" w:space="0" w:color="auto"/>
        <w:right w:val="none" w:sz="0" w:space="0" w:color="auto"/>
      </w:divBdr>
    </w:div>
    <w:div w:id="1607425953">
      <w:bodyDiv w:val="1"/>
      <w:marLeft w:val="0"/>
      <w:marRight w:val="0"/>
      <w:marTop w:val="0"/>
      <w:marBottom w:val="0"/>
      <w:divBdr>
        <w:top w:val="none" w:sz="0" w:space="0" w:color="auto"/>
        <w:left w:val="none" w:sz="0" w:space="0" w:color="auto"/>
        <w:bottom w:val="none" w:sz="0" w:space="0" w:color="auto"/>
        <w:right w:val="none" w:sz="0" w:space="0" w:color="auto"/>
      </w:divBdr>
    </w:div>
    <w:div w:id="1608777860">
      <w:bodyDiv w:val="1"/>
      <w:marLeft w:val="0"/>
      <w:marRight w:val="0"/>
      <w:marTop w:val="0"/>
      <w:marBottom w:val="0"/>
      <w:divBdr>
        <w:top w:val="none" w:sz="0" w:space="0" w:color="auto"/>
        <w:left w:val="none" w:sz="0" w:space="0" w:color="auto"/>
        <w:bottom w:val="none" w:sz="0" w:space="0" w:color="auto"/>
        <w:right w:val="none" w:sz="0" w:space="0" w:color="auto"/>
      </w:divBdr>
    </w:div>
    <w:div w:id="1613436162">
      <w:bodyDiv w:val="1"/>
      <w:marLeft w:val="0"/>
      <w:marRight w:val="0"/>
      <w:marTop w:val="0"/>
      <w:marBottom w:val="0"/>
      <w:divBdr>
        <w:top w:val="none" w:sz="0" w:space="0" w:color="auto"/>
        <w:left w:val="none" w:sz="0" w:space="0" w:color="auto"/>
        <w:bottom w:val="none" w:sz="0" w:space="0" w:color="auto"/>
        <w:right w:val="none" w:sz="0" w:space="0" w:color="auto"/>
      </w:divBdr>
    </w:div>
    <w:div w:id="1615356618">
      <w:bodyDiv w:val="1"/>
      <w:marLeft w:val="0"/>
      <w:marRight w:val="0"/>
      <w:marTop w:val="0"/>
      <w:marBottom w:val="0"/>
      <w:divBdr>
        <w:top w:val="none" w:sz="0" w:space="0" w:color="auto"/>
        <w:left w:val="none" w:sz="0" w:space="0" w:color="auto"/>
        <w:bottom w:val="none" w:sz="0" w:space="0" w:color="auto"/>
        <w:right w:val="none" w:sz="0" w:space="0" w:color="auto"/>
      </w:divBdr>
    </w:div>
    <w:div w:id="1619753468">
      <w:bodyDiv w:val="1"/>
      <w:marLeft w:val="0"/>
      <w:marRight w:val="0"/>
      <w:marTop w:val="0"/>
      <w:marBottom w:val="0"/>
      <w:divBdr>
        <w:top w:val="none" w:sz="0" w:space="0" w:color="auto"/>
        <w:left w:val="none" w:sz="0" w:space="0" w:color="auto"/>
        <w:bottom w:val="none" w:sz="0" w:space="0" w:color="auto"/>
        <w:right w:val="none" w:sz="0" w:space="0" w:color="auto"/>
      </w:divBdr>
    </w:div>
    <w:div w:id="1651445841">
      <w:bodyDiv w:val="1"/>
      <w:marLeft w:val="0"/>
      <w:marRight w:val="0"/>
      <w:marTop w:val="0"/>
      <w:marBottom w:val="0"/>
      <w:divBdr>
        <w:top w:val="none" w:sz="0" w:space="0" w:color="auto"/>
        <w:left w:val="none" w:sz="0" w:space="0" w:color="auto"/>
        <w:bottom w:val="none" w:sz="0" w:space="0" w:color="auto"/>
        <w:right w:val="none" w:sz="0" w:space="0" w:color="auto"/>
      </w:divBdr>
    </w:div>
    <w:div w:id="1651709734">
      <w:bodyDiv w:val="1"/>
      <w:marLeft w:val="0"/>
      <w:marRight w:val="0"/>
      <w:marTop w:val="0"/>
      <w:marBottom w:val="0"/>
      <w:divBdr>
        <w:top w:val="none" w:sz="0" w:space="0" w:color="auto"/>
        <w:left w:val="none" w:sz="0" w:space="0" w:color="auto"/>
        <w:bottom w:val="none" w:sz="0" w:space="0" w:color="auto"/>
        <w:right w:val="none" w:sz="0" w:space="0" w:color="auto"/>
      </w:divBdr>
    </w:div>
    <w:div w:id="1666397334">
      <w:bodyDiv w:val="1"/>
      <w:marLeft w:val="0"/>
      <w:marRight w:val="0"/>
      <w:marTop w:val="0"/>
      <w:marBottom w:val="0"/>
      <w:divBdr>
        <w:top w:val="none" w:sz="0" w:space="0" w:color="auto"/>
        <w:left w:val="none" w:sz="0" w:space="0" w:color="auto"/>
        <w:bottom w:val="none" w:sz="0" w:space="0" w:color="auto"/>
        <w:right w:val="none" w:sz="0" w:space="0" w:color="auto"/>
      </w:divBdr>
      <w:divsChild>
        <w:div w:id="1156650131">
          <w:marLeft w:val="0"/>
          <w:marRight w:val="0"/>
          <w:marTop w:val="0"/>
          <w:marBottom w:val="0"/>
          <w:divBdr>
            <w:top w:val="none" w:sz="0" w:space="0" w:color="auto"/>
            <w:left w:val="none" w:sz="0" w:space="0" w:color="auto"/>
            <w:bottom w:val="none" w:sz="0" w:space="0" w:color="auto"/>
            <w:right w:val="none" w:sz="0" w:space="0" w:color="auto"/>
          </w:divBdr>
          <w:divsChild>
            <w:div w:id="695735169">
              <w:marLeft w:val="0"/>
              <w:marRight w:val="0"/>
              <w:marTop w:val="0"/>
              <w:marBottom w:val="0"/>
              <w:divBdr>
                <w:top w:val="none" w:sz="0" w:space="0" w:color="auto"/>
                <w:left w:val="none" w:sz="0" w:space="0" w:color="auto"/>
                <w:bottom w:val="none" w:sz="0" w:space="0" w:color="auto"/>
                <w:right w:val="none" w:sz="0" w:space="0" w:color="auto"/>
              </w:divBdr>
              <w:divsChild>
                <w:div w:id="1231232668">
                  <w:marLeft w:val="0"/>
                  <w:marRight w:val="0"/>
                  <w:marTop w:val="0"/>
                  <w:marBottom w:val="60"/>
                  <w:divBdr>
                    <w:top w:val="single" w:sz="6" w:space="2" w:color="EBEBEB"/>
                    <w:left w:val="single" w:sz="6" w:space="11" w:color="EBEBEB"/>
                    <w:bottom w:val="single" w:sz="6" w:space="2" w:color="EBEBEB"/>
                    <w:right w:val="single" w:sz="6" w:space="11" w:color="EBEBEB"/>
                  </w:divBdr>
                  <w:divsChild>
                    <w:div w:id="553202753">
                      <w:marLeft w:val="0"/>
                      <w:marRight w:val="0"/>
                      <w:marTop w:val="0"/>
                      <w:marBottom w:val="0"/>
                      <w:divBdr>
                        <w:top w:val="none" w:sz="0" w:space="0" w:color="auto"/>
                        <w:left w:val="none" w:sz="0" w:space="0" w:color="auto"/>
                        <w:bottom w:val="none" w:sz="0" w:space="0" w:color="auto"/>
                        <w:right w:val="none" w:sz="0" w:space="0" w:color="auto"/>
                      </w:divBdr>
                      <w:divsChild>
                        <w:div w:id="47888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7809">
                  <w:marLeft w:val="0"/>
                  <w:marRight w:val="0"/>
                  <w:marTop w:val="0"/>
                  <w:marBottom w:val="60"/>
                  <w:divBdr>
                    <w:top w:val="single" w:sz="6" w:space="2" w:color="EBEBEB"/>
                    <w:left w:val="single" w:sz="6" w:space="11" w:color="EBEBEB"/>
                    <w:bottom w:val="single" w:sz="6" w:space="2" w:color="EBEBEB"/>
                    <w:right w:val="single" w:sz="6" w:space="11" w:color="EBEBEB"/>
                  </w:divBdr>
                  <w:divsChild>
                    <w:div w:id="1504392257">
                      <w:marLeft w:val="0"/>
                      <w:marRight w:val="0"/>
                      <w:marTop w:val="0"/>
                      <w:marBottom w:val="0"/>
                      <w:divBdr>
                        <w:top w:val="none" w:sz="0" w:space="0" w:color="auto"/>
                        <w:left w:val="none" w:sz="0" w:space="0" w:color="auto"/>
                        <w:bottom w:val="none" w:sz="0" w:space="0" w:color="auto"/>
                        <w:right w:val="none" w:sz="0" w:space="0" w:color="auto"/>
                      </w:divBdr>
                      <w:divsChild>
                        <w:div w:id="2042583437">
                          <w:marLeft w:val="0"/>
                          <w:marRight w:val="0"/>
                          <w:marTop w:val="0"/>
                          <w:marBottom w:val="0"/>
                          <w:divBdr>
                            <w:top w:val="none" w:sz="0" w:space="0" w:color="auto"/>
                            <w:left w:val="none" w:sz="0" w:space="0" w:color="auto"/>
                            <w:bottom w:val="none" w:sz="0" w:space="0" w:color="auto"/>
                            <w:right w:val="none" w:sz="0" w:space="0" w:color="auto"/>
                          </w:divBdr>
                          <w:divsChild>
                            <w:div w:id="1780875601">
                              <w:marLeft w:val="0"/>
                              <w:marRight w:val="0"/>
                              <w:marTop w:val="0"/>
                              <w:marBottom w:val="0"/>
                              <w:divBdr>
                                <w:top w:val="none" w:sz="0" w:space="0" w:color="auto"/>
                                <w:left w:val="none" w:sz="0" w:space="0" w:color="auto"/>
                                <w:bottom w:val="none" w:sz="0" w:space="0" w:color="auto"/>
                                <w:right w:val="none" w:sz="0" w:space="0" w:color="auto"/>
                              </w:divBdr>
                            </w:div>
                          </w:divsChild>
                        </w:div>
                        <w:div w:id="1761833577">
                          <w:marLeft w:val="0"/>
                          <w:marRight w:val="0"/>
                          <w:marTop w:val="0"/>
                          <w:marBottom w:val="0"/>
                          <w:divBdr>
                            <w:top w:val="none" w:sz="0" w:space="0" w:color="auto"/>
                            <w:left w:val="none" w:sz="0" w:space="0" w:color="auto"/>
                            <w:bottom w:val="none" w:sz="0" w:space="0" w:color="auto"/>
                            <w:right w:val="none" w:sz="0" w:space="0" w:color="auto"/>
                          </w:divBdr>
                          <w:divsChild>
                            <w:div w:id="410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978802">
                  <w:marLeft w:val="0"/>
                  <w:marRight w:val="0"/>
                  <w:marTop w:val="0"/>
                  <w:marBottom w:val="60"/>
                  <w:divBdr>
                    <w:top w:val="single" w:sz="6" w:space="2" w:color="EBEBEB"/>
                    <w:left w:val="single" w:sz="6" w:space="11" w:color="EBEBEB"/>
                    <w:bottom w:val="single" w:sz="6" w:space="2" w:color="EBEBEB"/>
                    <w:right w:val="single" w:sz="6" w:space="11" w:color="EBEBEB"/>
                  </w:divBdr>
                  <w:divsChild>
                    <w:div w:id="941687707">
                      <w:marLeft w:val="0"/>
                      <w:marRight w:val="0"/>
                      <w:marTop w:val="0"/>
                      <w:marBottom w:val="0"/>
                      <w:divBdr>
                        <w:top w:val="none" w:sz="0" w:space="0" w:color="auto"/>
                        <w:left w:val="none" w:sz="0" w:space="0" w:color="auto"/>
                        <w:bottom w:val="none" w:sz="0" w:space="0" w:color="auto"/>
                        <w:right w:val="none" w:sz="0" w:space="0" w:color="auto"/>
                      </w:divBdr>
                      <w:divsChild>
                        <w:div w:id="1336688961">
                          <w:marLeft w:val="0"/>
                          <w:marRight w:val="0"/>
                          <w:marTop w:val="0"/>
                          <w:marBottom w:val="0"/>
                          <w:divBdr>
                            <w:top w:val="none" w:sz="0" w:space="0" w:color="auto"/>
                            <w:left w:val="none" w:sz="0" w:space="0" w:color="auto"/>
                            <w:bottom w:val="none" w:sz="0" w:space="0" w:color="auto"/>
                            <w:right w:val="none" w:sz="0" w:space="0" w:color="auto"/>
                          </w:divBdr>
                          <w:divsChild>
                            <w:div w:id="1773238559">
                              <w:marLeft w:val="0"/>
                              <w:marRight w:val="0"/>
                              <w:marTop w:val="0"/>
                              <w:marBottom w:val="0"/>
                              <w:divBdr>
                                <w:top w:val="none" w:sz="0" w:space="0" w:color="auto"/>
                                <w:left w:val="none" w:sz="0" w:space="0" w:color="auto"/>
                                <w:bottom w:val="none" w:sz="0" w:space="0" w:color="auto"/>
                                <w:right w:val="none" w:sz="0" w:space="0" w:color="auto"/>
                              </w:divBdr>
                            </w:div>
                          </w:divsChild>
                        </w:div>
                        <w:div w:id="972246059">
                          <w:marLeft w:val="0"/>
                          <w:marRight w:val="0"/>
                          <w:marTop w:val="0"/>
                          <w:marBottom w:val="0"/>
                          <w:divBdr>
                            <w:top w:val="none" w:sz="0" w:space="0" w:color="auto"/>
                            <w:left w:val="none" w:sz="0" w:space="0" w:color="auto"/>
                            <w:bottom w:val="none" w:sz="0" w:space="0" w:color="auto"/>
                            <w:right w:val="none" w:sz="0" w:space="0" w:color="auto"/>
                          </w:divBdr>
                          <w:divsChild>
                            <w:div w:id="17874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87518">
                  <w:marLeft w:val="0"/>
                  <w:marRight w:val="0"/>
                  <w:marTop w:val="0"/>
                  <w:marBottom w:val="60"/>
                  <w:divBdr>
                    <w:top w:val="single" w:sz="6" w:space="2" w:color="EBEBEB"/>
                    <w:left w:val="single" w:sz="6" w:space="11" w:color="EBEBEB"/>
                    <w:bottom w:val="single" w:sz="6" w:space="2" w:color="EBEBEB"/>
                    <w:right w:val="single" w:sz="6" w:space="11" w:color="EBEBEB"/>
                  </w:divBdr>
                  <w:divsChild>
                    <w:div w:id="567493417">
                      <w:marLeft w:val="0"/>
                      <w:marRight w:val="0"/>
                      <w:marTop w:val="0"/>
                      <w:marBottom w:val="0"/>
                      <w:divBdr>
                        <w:top w:val="none" w:sz="0" w:space="0" w:color="auto"/>
                        <w:left w:val="none" w:sz="0" w:space="0" w:color="auto"/>
                        <w:bottom w:val="none" w:sz="0" w:space="0" w:color="auto"/>
                        <w:right w:val="none" w:sz="0" w:space="0" w:color="auto"/>
                      </w:divBdr>
                      <w:divsChild>
                        <w:div w:id="1525556118">
                          <w:marLeft w:val="0"/>
                          <w:marRight w:val="0"/>
                          <w:marTop w:val="0"/>
                          <w:marBottom w:val="0"/>
                          <w:divBdr>
                            <w:top w:val="none" w:sz="0" w:space="0" w:color="auto"/>
                            <w:left w:val="none" w:sz="0" w:space="0" w:color="auto"/>
                            <w:bottom w:val="none" w:sz="0" w:space="0" w:color="auto"/>
                            <w:right w:val="none" w:sz="0" w:space="0" w:color="auto"/>
                          </w:divBdr>
                          <w:divsChild>
                            <w:div w:id="206912362">
                              <w:marLeft w:val="0"/>
                              <w:marRight w:val="0"/>
                              <w:marTop w:val="0"/>
                              <w:marBottom w:val="0"/>
                              <w:divBdr>
                                <w:top w:val="none" w:sz="0" w:space="0" w:color="auto"/>
                                <w:left w:val="none" w:sz="0" w:space="0" w:color="auto"/>
                                <w:bottom w:val="none" w:sz="0" w:space="0" w:color="auto"/>
                                <w:right w:val="none" w:sz="0" w:space="0" w:color="auto"/>
                              </w:divBdr>
                            </w:div>
                          </w:divsChild>
                        </w:div>
                        <w:div w:id="88702959">
                          <w:marLeft w:val="0"/>
                          <w:marRight w:val="0"/>
                          <w:marTop w:val="0"/>
                          <w:marBottom w:val="0"/>
                          <w:divBdr>
                            <w:top w:val="none" w:sz="0" w:space="0" w:color="auto"/>
                            <w:left w:val="none" w:sz="0" w:space="0" w:color="auto"/>
                            <w:bottom w:val="none" w:sz="0" w:space="0" w:color="auto"/>
                            <w:right w:val="none" w:sz="0" w:space="0" w:color="auto"/>
                          </w:divBdr>
                          <w:divsChild>
                            <w:div w:id="9120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8344">
                  <w:marLeft w:val="0"/>
                  <w:marRight w:val="0"/>
                  <w:marTop w:val="0"/>
                  <w:marBottom w:val="60"/>
                  <w:divBdr>
                    <w:top w:val="single" w:sz="6" w:space="2" w:color="EBEBEB"/>
                    <w:left w:val="single" w:sz="6" w:space="11" w:color="EBEBEB"/>
                    <w:bottom w:val="single" w:sz="6" w:space="2" w:color="EBEBEB"/>
                    <w:right w:val="single" w:sz="6" w:space="11" w:color="EBEBEB"/>
                  </w:divBdr>
                  <w:divsChild>
                    <w:div w:id="317461256">
                      <w:marLeft w:val="0"/>
                      <w:marRight w:val="0"/>
                      <w:marTop w:val="0"/>
                      <w:marBottom w:val="0"/>
                      <w:divBdr>
                        <w:top w:val="none" w:sz="0" w:space="0" w:color="auto"/>
                        <w:left w:val="none" w:sz="0" w:space="0" w:color="auto"/>
                        <w:bottom w:val="none" w:sz="0" w:space="0" w:color="auto"/>
                        <w:right w:val="none" w:sz="0" w:space="0" w:color="auto"/>
                      </w:divBdr>
                      <w:divsChild>
                        <w:div w:id="939945944">
                          <w:marLeft w:val="0"/>
                          <w:marRight w:val="0"/>
                          <w:marTop w:val="0"/>
                          <w:marBottom w:val="0"/>
                          <w:divBdr>
                            <w:top w:val="none" w:sz="0" w:space="0" w:color="auto"/>
                            <w:left w:val="none" w:sz="0" w:space="0" w:color="auto"/>
                            <w:bottom w:val="none" w:sz="0" w:space="0" w:color="auto"/>
                            <w:right w:val="none" w:sz="0" w:space="0" w:color="auto"/>
                          </w:divBdr>
                          <w:divsChild>
                            <w:div w:id="2034961570">
                              <w:marLeft w:val="0"/>
                              <w:marRight w:val="0"/>
                              <w:marTop w:val="0"/>
                              <w:marBottom w:val="0"/>
                              <w:divBdr>
                                <w:top w:val="none" w:sz="0" w:space="0" w:color="auto"/>
                                <w:left w:val="none" w:sz="0" w:space="0" w:color="auto"/>
                                <w:bottom w:val="none" w:sz="0" w:space="0" w:color="auto"/>
                                <w:right w:val="none" w:sz="0" w:space="0" w:color="auto"/>
                              </w:divBdr>
                            </w:div>
                          </w:divsChild>
                        </w:div>
                        <w:div w:id="1168908527">
                          <w:marLeft w:val="0"/>
                          <w:marRight w:val="0"/>
                          <w:marTop w:val="0"/>
                          <w:marBottom w:val="0"/>
                          <w:divBdr>
                            <w:top w:val="none" w:sz="0" w:space="0" w:color="auto"/>
                            <w:left w:val="none" w:sz="0" w:space="0" w:color="auto"/>
                            <w:bottom w:val="none" w:sz="0" w:space="0" w:color="auto"/>
                            <w:right w:val="none" w:sz="0" w:space="0" w:color="auto"/>
                          </w:divBdr>
                          <w:divsChild>
                            <w:div w:id="17460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6219">
                  <w:marLeft w:val="0"/>
                  <w:marRight w:val="0"/>
                  <w:marTop w:val="0"/>
                  <w:marBottom w:val="60"/>
                  <w:divBdr>
                    <w:top w:val="single" w:sz="6" w:space="2" w:color="EBEBEB"/>
                    <w:left w:val="single" w:sz="6" w:space="11" w:color="EBEBEB"/>
                    <w:bottom w:val="single" w:sz="6" w:space="2" w:color="EBEBEB"/>
                    <w:right w:val="single" w:sz="6" w:space="11" w:color="EBEBEB"/>
                  </w:divBdr>
                  <w:divsChild>
                    <w:div w:id="1579973627">
                      <w:marLeft w:val="0"/>
                      <w:marRight w:val="0"/>
                      <w:marTop w:val="0"/>
                      <w:marBottom w:val="0"/>
                      <w:divBdr>
                        <w:top w:val="none" w:sz="0" w:space="0" w:color="auto"/>
                        <w:left w:val="none" w:sz="0" w:space="0" w:color="auto"/>
                        <w:bottom w:val="none" w:sz="0" w:space="0" w:color="auto"/>
                        <w:right w:val="none" w:sz="0" w:space="0" w:color="auto"/>
                      </w:divBdr>
                      <w:divsChild>
                        <w:div w:id="1759054796">
                          <w:marLeft w:val="0"/>
                          <w:marRight w:val="0"/>
                          <w:marTop w:val="0"/>
                          <w:marBottom w:val="0"/>
                          <w:divBdr>
                            <w:top w:val="none" w:sz="0" w:space="0" w:color="auto"/>
                            <w:left w:val="none" w:sz="0" w:space="0" w:color="auto"/>
                            <w:bottom w:val="none" w:sz="0" w:space="0" w:color="auto"/>
                            <w:right w:val="none" w:sz="0" w:space="0" w:color="auto"/>
                          </w:divBdr>
                          <w:divsChild>
                            <w:div w:id="1341926589">
                              <w:marLeft w:val="0"/>
                              <w:marRight w:val="0"/>
                              <w:marTop w:val="0"/>
                              <w:marBottom w:val="0"/>
                              <w:divBdr>
                                <w:top w:val="none" w:sz="0" w:space="0" w:color="auto"/>
                                <w:left w:val="none" w:sz="0" w:space="0" w:color="auto"/>
                                <w:bottom w:val="none" w:sz="0" w:space="0" w:color="auto"/>
                                <w:right w:val="none" w:sz="0" w:space="0" w:color="auto"/>
                              </w:divBdr>
                            </w:div>
                          </w:divsChild>
                        </w:div>
                        <w:div w:id="1526938714">
                          <w:marLeft w:val="0"/>
                          <w:marRight w:val="0"/>
                          <w:marTop w:val="0"/>
                          <w:marBottom w:val="0"/>
                          <w:divBdr>
                            <w:top w:val="none" w:sz="0" w:space="0" w:color="auto"/>
                            <w:left w:val="none" w:sz="0" w:space="0" w:color="auto"/>
                            <w:bottom w:val="none" w:sz="0" w:space="0" w:color="auto"/>
                            <w:right w:val="none" w:sz="0" w:space="0" w:color="auto"/>
                          </w:divBdr>
                          <w:divsChild>
                            <w:div w:id="4622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3952">
                  <w:marLeft w:val="0"/>
                  <w:marRight w:val="0"/>
                  <w:marTop w:val="0"/>
                  <w:marBottom w:val="60"/>
                  <w:divBdr>
                    <w:top w:val="single" w:sz="6" w:space="2" w:color="EBEBEB"/>
                    <w:left w:val="single" w:sz="6" w:space="11" w:color="EBEBEB"/>
                    <w:bottom w:val="single" w:sz="6" w:space="2" w:color="EBEBEB"/>
                    <w:right w:val="single" w:sz="6" w:space="11" w:color="EBEBEB"/>
                  </w:divBdr>
                  <w:divsChild>
                    <w:div w:id="1581794048">
                      <w:marLeft w:val="0"/>
                      <w:marRight w:val="0"/>
                      <w:marTop w:val="0"/>
                      <w:marBottom w:val="0"/>
                      <w:divBdr>
                        <w:top w:val="none" w:sz="0" w:space="0" w:color="auto"/>
                        <w:left w:val="none" w:sz="0" w:space="0" w:color="auto"/>
                        <w:bottom w:val="none" w:sz="0" w:space="0" w:color="auto"/>
                        <w:right w:val="none" w:sz="0" w:space="0" w:color="auto"/>
                      </w:divBdr>
                      <w:divsChild>
                        <w:div w:id="65225733">
                          <w:marLeft w:val="0"/>
                          <w:marRight w:val="0"/>
                          <w:marTop w:val="0"/>
                          <w:marBottom w:val="0"/>
                          <w:divBdr>
                            <w:top w:val="none" w:sz="0" w:space="0" w:color="auto"/>
                            <w:left w:val="none" w:sz="0" w:space="0" w:color="auto"/>
                            <w:bottom w:val="none" w:sz="0" w:space="0" w:color="auto"/>
                            <w:right w:val="none" w:sz="0" w:space="0" w:color="auto"/>
                          </w:divBdr>
                          <w:divsChild>
                            <w:div w:id="101338231">
                              <w:marLeft w:val="0"/>
                              <w:marRight w:val="0"/>
                              <w:marTop w:val="0"/>
                              <w:marBottom w:val="0"/>
                              <w:divBdr>
                                <w:top w:val="none" w:sz="0" w:space="0" w:color="auto"/>
                                <w:left w:val="none" w:sz="0" w:space="0" w:color="auto"/>
                                <w:bottom w:val="none" w:sz="0" w:space="0" w:color="auto"/>
                                <w:right w:val="none" w:sz="0" w:space="0" w:color="auto"/>
                              </w:divBdr>
                            </w:div>
                          </w:divsChild>
                        </w:div>
                        <w:div w:id="1806728640">
                          <w:marLeft w:val="0"/>
                          <w:marRight w:val="0"/>
                          <w:marTop w:val="0"/>
                          <w:marBottom w:val="0"/>
                          <w:divBdr>
                            <w:top w:val="none" w:sz="0" w:space="0" w:color="auto"/>
                            <w:left w:val="none" w:sz="0" w:space="0" w:color="auto"/>
                            <w:bottom w:val="none" w:sz="0" w:space="0" w:color="auto"/>
                            <w:right w:val="none" w:sz="0" w:space="0" w:color="auto"/>
                          </w:divBdr>
                          <w:divsChild>
                            <w:div w:id="5192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7068">
                  <w:marLeft w:val="0"/>
                  <w:marRight w:val="0"/>
                  <w:marTop w:val="0"/>
                  <w:marBottom w:val="60"/>
                  <w:divBdr>
                    <w:top w:val="single" w:sz="6" w:space="2" w:color="EBEBEB"/>
                    <w:left w:val="single" w:sz="6" w:space="11" w:color="EBEBEB"/>
                    <w:bottom w:val="single" w:sz="6" w:space="2" w:color="EBEBEB"/>
                    <w:right w:val="single" w:sz="6" w:space="11" w:color="EBEBEB"/>
                  </w:divBdr>
                  <w:divsChild>
                    <w:div w:id="1589078754">
                      <w:marLeft w:val="0"/>
                      <w:marRight w:val="0"/>
                      <w:marTop w:val="0"/>
                      <w:marBottom w:val="0"/>
                      <w:divBdr>
                        <w:top w:val="none" w:sz="0" w:space="0" w:color="auto"/>
                        <w:left w:val="none" w:sz="0" w:space="0" w:color="auto"/>
                        <w:bottom w:val="none" w:sz="0" w:space="0" w:color="auto"/>
                        <w:right w:val="none" w:sz="0" w:space="0" w:color="auto"/>
                      </w:divBdr>
                      <w:divsChild>
                        <w:div w:id="1323968375">
                          <w:marLeft w:val="0"/>
                          <w:marRight w:val="0"/>
                          <w:marTop w:val="0"/>
                          <w:marBottom w:val="0"/>
                          <w:divBdr>
                            <w:top w:val="none" w:sz="0" w:space="0" w:color="auto"/>
                            <w:left w:val="none" w:sz="0" w:space="0" w:color="auto"/>
                            <w:bottom w:val="none" w:sz="0" w:space="0" w:color="auto"/>
                            <w:right w:val="none" w:sz="0" w:space="0" w:color="auto"/>
                          </w:divBdr>
                          <w:divsChild>
                            <w:div w:id="1541354181">
                              <w:marLeft w:val="0"/>
                              <w:marRight w:val="0"/>
                              <w:marTop w:val="0"/>
                              <w:marBottom w:val="0"/>
                              <w:divBdr>
                                <w:top w:val="none" w:sz="0" w:space="0" w:color="auto"/>
                                <w:left w:val="none" w:sz="0" w:space="0" w:color="auto"/>
                                <w:bottom w:val="none" w:sz="0" w:space="0" w:color="auto"/>
                                <w:right w:val="none" w:sz="0" w:space="0" w:color="auto"/>
                              </w:divBdr>
                            </w:div>
                          </w:divsChild>
                        </w:div>
                        <w:div w:id="916406142">
                          <w:marLeft w:val="0"/>
                          <w:marRight w:val="0"/>
                          <w:marTop w:val="0"/>
                          <w:marBottom w:val="0"/>
                          <w:divBdr>
                            <w:top w:val="none" w:sz="0" w:space="0" w:color="auto"/>
                            <w:left w:val="none" w:sz="0" w:space="0" w:color="auto"/>
                            <w:bottom w:val="none" w:sz="0" w:space="0" w:color="auto"/>
                            <w:right w:val="none" w:sz="0" w:space="0" w:color="auto"/>
                          </w:divBdr>
                          <w:divsChild>
                            <w:div w:id="2711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71184">
                  <w:marLeft w:val="0"/>
                  <w:marRight w:val="0"/>
                  <w:marTop w:val="0"/>
                  <w:marBottom w:val="60"/>
                  <w:divBdr>
                    <w:top w:val="single" w:sz="6" w:space="2" w:color="EBEBEB"/>
                    <w:left w:val="single" w:sz="6" w:space="11" w:color="EBEBEB"/>
                    <w:bottom w:val="single" w:sz="6" w:space="2" w:color="EBEBEB"/>
                    <w:right w:val="single" w:sz="6" w:space="11" w:color="EBEBEB"/>
                  </w:divBdr>
                  <w:divsChild>
                    <w:div w:id="2045668204">
                      <w:marLeft w:val="0"/>
                      <w:marRight w:val="0"/>
                      <w:marTop w:val="0"/>
                      <w:marBottom w:val="0"/>
                      <w:divBdr>
                        <w:top w:val="none" w:sz="0" w:space="0" w:color="auto"/>
                        <w:left w:val="none" w:sz="0" w:space="0" w:color="auto"/>
                        <w:bottom w:val="none" w:sz="0" w:space="0" w:color="auto"/>
                        <w:right w:val="none" w:sz="0" w:space="0" w:color="auto"/>
                      </w:divBdr>
                      <w:divsChild>
                        <w:div w:id="1266233881">
                          <w:marLeft w:val="0"/>
                          <w:marRight w:val="0"/>
                          <w:marTop w:val="0"/>
                          <w:marBottom w:val="0"/>
                          <w:divBdr>
                            <w:top w:val="none" w:sz="0" w:space="0" w:color="auto"/>
                            <w:left w:val="none" w:sz="0" w:space="0" w:color="auto"/>
                            <w:bottom w:val="none" w:sz="0" w:space="0" w:color="auto"/>
                            <w:right w:val="none" w:sz="0" w:space="0" w:color="auto"/>
                          </w:divBdr>
                          <w:divsChild>
                            <w:div w:id="122121355">
                              <w:marLeft w:val="0"/>
                              <w:marRight w:val="0"/>
                              <w:marTop w:val="0"/>
                              <w:marBottom w:val="0"/>
                              <w:divBdr>
                                <w:top w:val="none" w:sz="0" w:space="0" w:color="auto"/>
                                <w:left w:val="none" w:sz="0" w:space="0" w:color="auto"/>
                                <w:bottom w:val="none" w:sz="0" w:space="0" w:color="auto"/>
                                <w:right w:val="none" w:sz="0" w:space="0" w:color="auto"/>
                              </w:divBdr>
                            </w:div>
                          </w:divsChild>
                        </w:div>
                        <w:div w:id="1946884918">
                          <w:marLeft w:val="0"/>
                          <w:marRight w:val="0"/>
                          <w:marTop w:val="0"/>
                          <w:marBottom w:val="0"/>
                          <w:divBdr>
                            <w:top w:val="none" w:sz="0" w:space="0" w:color="auto"/>
                            <w:left w:val="none" w:sz="0" w:space="0" w:color="auto"/>
                            <w:bottom w:val="none" w:sz="0" w:space="0" w:color="auto"/>
                            <w:right w:val="none" w:sz="0" w:space="0" w:color="auto"/>
                          </w:divBdr>
                          <w:divsChild>
                            <w:div w:id="1891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024352">
          <w:marLeft w:val="0"/>
          <w:marRight w:val="0"/>
          <w:marTop w:val="0"/>
          <w:marBottom w:val="0"/>
          <w:divBdr>
            <w:top w:val="none" w:sz="0" w:space="0" w:color="auto"/>
            <w:left w:val="none" w:sz="0" w:space="0" w:color="auto"/>
            <w:bottom w:val="none" w:sz="0" w:space="0" w:color="auto"/>
            <w:right w:val="none" w:sz="0" w:space="0" w:color="auto"/>
          </w:divBdr>
          <w:divsChild>
            <w:div w:id="510801035">
              <w:marLeft w:val="0"/>
              <w:marRight w:val="0"/>
              <w:marTop w:val="0"/>
              <w:marBottom w:val="0"/>
              <w:divBdr>
                <w:top w:val="none" w:sz="0" w:space="0" w:color="auto"/>
                <w:left w:val="none" w:sz="0" w:space="0" w:color="auto"/>
                <w:bottom w:val="none" w:sz="0" w:space="0" w:color="auto"/>
                <w:right w:val="none" w:sz="0" w:space="0" w:color="auto"/>
              </w:divBdr>
              <w:divsChild>
                <w:div w:id="242178840">
                  <w:marLeft w:val="0"/>
                  <w:marRight w:val="0"/>
                  <w:marTop w:val="0"/>
                  <w:marBottom w:val="60"/>
                  <w:divBdr>
                    <w:top w:val="single" w:sz="6" w:space="2" w:color="EBEBEB"/>
                    <w:left w:val="single" w:sz="6" w:space="11" w:color="EBEBEB"/>
                    <w:bottom w:val="single" w:sz="6" w:space="2" w:color="EBEBEB"/>
                    <w:right w:val="single" w:sz="6" w:space="11" w:color="EBEBEB"/>
                  </w:divBdr>
                  <w:divsChild>
                    <w:div w:id="1611858641">
                      <w:marLeft w:val="0"/>
                      <w:marRight w:val="0"/>
                      <w:marTop w:val="0"/>
                      <w:marBottom w:val="0"/>
                      <w:divBdr>
                        <w:top w:val="none" w:sz="0" w:space="0" w:color="auto"/>
                        <w:left w:val="none" w:sz="0" w:space="0" w:color="auto"/>
                        <w:bottom w:val="none" w:sz="0" w:space="0" w:color="auto"/>
                        <w:right w:val="none" w:sz="0" w:space="0" w:color="auto"/>
                      </w:divBdr>
                      <w:divsChild>
                        <w:div w:id="15540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19280">
                  <w:marLeft w:val="0"/>
                  <w:marRight w:val="0"/>
                  <w:marTop w:val="0"/>
                  <w:marBottom w:val="60"/>
                  <w:divBdr>
                    <w:top w:val="single" w:sz="6" w:space="2" w:color="EBEBEB"/>
                    <w:left w:val="single" w:sz="6" w:space="11" w:color="EBEBEB"/>
                    <w:bottom w:val="single" w:sz="6" w:space="2" w:color="EBEBEB"/>
                    <w:right w:val="single" w:sz="6" w:space="11" w:color="EBEBEB"/>
                  </w:divBdr>
                  <w:divsChild>
                    <w:div w:id="1641375186">
                      <w:marLeft w:val="0"/>
                      <w:marRight w:val="0"/>
                      <w:marTop w:val="0"/>
                      <w:marBottom w:val="0"/>
                      <w:divBdr>
                        <w:top w:val="none" w:sz="0" w:space="0" w:color="auto"/>
                        <w:left w:val="none" w:sz="0" w:space="0" w:color="auto"/>
                        <w:bottom w:val="none" w:sz="0" w:space="0" w:color="auto"/>
                        <w:right w:val="none" w:sz="0" w:space="0" w:color="auto"/>
                      </w:divBdr>
                      <w:divsChild>
                        <w:div w:id="1755083381">
                          <w:marLeft w:val="0"/>
                          <w:marRight w:val="0"/>
                          <w:marTop w:val="0"/>
                          <w:marBottom w:val="0"/>
                          <w:divBdr>
                            <w:top w:val="none" w:sz="0" w:space="0" w:color="auto"/>
                            <w:left w:val="none" w:sz="0" w:space="0" w:color="auto"/>
                            <w:bottom w:val="none" w:sz="0" w:space="0" w:color="auto"/>
                            <w:right w:val="none" w:sz="0" w:space="0" w:color="auto"/>
                          </w:divBdr>
                          <w:divsChild>
                            <w:div w:id="1486433509">
                              <w:marLeft w:val="0"/>
                              <w:marRight w:val="0"/>
                              <w:marTop w:val="0"/>
                              <w:marBottom w:val="0"/>
                              <w:divBdr>
                                <w:top w:val="none" w:sz="0" w:space="0" w:color="auto"/>
                                <w:left w:val="none" w:sz="0" w:space="0" w:color="auto"/>
                                <w:bottom w:val="none" w:sz="0" w:space="0" w:color="auto"/>
                                <w:right w:val="none" w:sz="0" w:space="0" w:color="auto"/>
                              </w:divBdr>
                            </w:div>
                          </w:divsChild>
                        </w:div>
                        <w:div w:id="1201671255">
                          <w:marLeft w:val="0"/>
                          <w:marRight w:val="0"/>
                          <w:marTop w:val="0"/>
                          <w:marBottom w:val="0"/>
                          <w:divBdr>
                            <w:top w:val="none" w:sz="0" w:space="0" w:color="auto"/>
                            <w:left w:val="none" w:sz="0" w:space="0" w:color="auto"/>
                            <w:bottom w:val="none" w:sz="0" w:space="0" w:color="auto"/>
                            <w:right w:val="none" w:sz="0" w:space="0" w:color="auto"/>
                          </w:divBdr>
                          <w:divsChild>
                            <w:div w:id="39898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6677">
                  <w:marLeft w:val="0"/>
                  <w:marRight w:val="0"/>
                  <w:marTop w:val="0"/>
                  <w:marBottom w:val="60"/>
                  <w:divBdr>
                    <w:top w:val="single" w:sz="6" w:space="2" w:color="EBEBEB"/>
                    <w:left w:val="single" w:sz="6" w:space="11" w:color="EBEBEB"/>
                    <w:bottom w:val="single" w:sz="6" w:space="2" w:color="EBEBEB"/>
                    <w:right w:val="single" w:sz="6" w:space="11" w:color="EBEBEB"/>
                  </w:divBdr>
                  <w:divsChild>
                    <w:div w:id="405686579">
                      <w:marLeft w:val="0"/>
                      <w:marRight w:val="0"/>
                      <w:marTop w:val="0"/>
                      <w:marBottom w:val="0"/>
                      <w:divBdr>
                        <w:top w:val="none" w:sz="0" w:space="0" w:color="auto"/>
                        <w:left w:val="none" w:sz="0" w:space="0" w:color="auto"/>
                        <w:bottom w:val="none" w:sz="0" w:space="0" w:color="auto"/>
                        <w:right w:val="none" w:sz="0" w:space="0" w:color="auto"/>
                      </w:divBdr>
                      <w:divsChild>
                        <w:div w:id="917250563">
                          <w:marLeft w:val="0"/>
                          <w:marRight w:val="0"/>
                          <w:marTop w:val="0"/>
                          <w:marBottom w:val="0"/>
                          <w:divBdr>
                            <w:top w:val="none" w:sz="0" w:space="0" w:color="auto"/>
                            <w:left w:val="none" w:sz="0" w:space="0" w:color="auto"/>
                            <w:bottom w:val="none" w:sz="0" w:space="0" w:color="auto"/>
                            <w:right w:val="none" w:sz="0" w:space="0" w:color="auto"/>
                          </w:divBdr>
                          <w:divsChild>
                            <w:div w:id="1776057080">
                              <w:marLeft w:val="0"/>
                              <w:marRight w:val="0"/>
                              <w:marTop w:val="0"/>
                              <w:marBottom w:val="0"/>
                              <w:divBdr>
                                <w:top w:val="none" w:sz="0" w:space="0" w:color="auto"/>
                                <w:left w:val="none" w:sz="0" w:space="0" w:color="auto"/>
                                <w:bottom w:val="none" w:sz="0" w:space="0" w:color="auto"/>
                                <w:right w:val="none" w:sz="0" w:space="0" w:color="auto"/>
                              </w:divBdr>
                            </w:div>
                          </w:divsChild>
                        </w:div>
                        <w:div w:id="133763464">
                          <w:marLeft w:val="0"/>
                          <w:marRight w:val="0"/>
                          <w:marTop w:val="0"/>
                          <w:marBottom w:val="0"/>
                          <w:divBdr>
                            <w:top w:val="none" w:sz="0" w:space="0" w:color="auto"/>
                            <w:left w:val="none" w:sz="0" w:space="0" w:color="auto"/>
                            <w:bottom w:val="none" w:sz="0" w:space="0" w:color="auto"/>
                            <w:right w:val="none" w:sz="0" w:space="0" w:color="auto"/>
                          </w:divBdr>
                          <w:divsChild>
                            <w:div w:id="13794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81768">
                  <w:marLeft w:val="0"/>
                  <w:marRight w:val="0"/>
                  <w:marTop w:val="0"/>
                  <w:marBottom w:val="60"/>
                  <w:divBdr>
                    <w:top w:val="single" w:sz="6" w:space="2" w:color="EBEBEB"/>
                    <w:left w:val="single" w:sz="6" w:space="11" w:color="EBEBEB"/>
                    <w:bottom w:val="single" w:sz="6" w:space="2" w:color="EBEBEB"/>
                    <w:right w:val="single" w:sz="6" w:space="11" w:color="EBEBEB"/>
                  </w:divBdr>
                  <w:divsChild>
                    <w:div w:id="1615215348">
                      <w:marLeft w:val="0"/>
                      <w:marRight w:val="0"/>
                      <w:marTop w:val="0"/>
                      <w:marBottom w:val="0"/>
                      <w:divBdr>
                        <w:top w:val="none" w:sz="0" w:space="0" w:color="auto"/>
                        <w:left w:val="none" w:sz="0" w:space="0" w:color="auto"/>
                        <w:bottom w:val="none" w:sz="0" w:space="0" w:color="auto"/>
                        <w:right w:val="none" w:sz="0" w:space="0" w:color="auto"/>
                      </w:divBdr>
                      <w:divsChild>
                        <w:div w:id="647130463">
                          <w:marLeft w:val="0"/>
                          <w:marRight w:val="0"/>
                          <w:marTop w:val="0"/>
                          <w:marBottom w:val="0"/>
                          <w:divBdr>
                            <w:top w:val="none" w:sz="0" w:space="0" w:color="auto"/>
                            <w:left w:val="none" w:sz="0" w:space="0" w:color="auto"/>
                            <w:bottom w:val="none" w:sz="0" w:space="0" w:color="auto"/>
                            <w:right w:val="none" w:sz="0" w:space="0" w:color="auto"/>
                          </w:divBdr>
                          <w:divsChild>
                            <w:div w:id="1795519594">
                              <w:marLeft w:val="0"/>
                              <w:marRight w:val="0"/>
                              <w:marTop w:val="0"/>
                              <w:marBottom w:val="0"/>
                              <w:divBdr>
                                <w:top w:val="none" w:sz="0" w:space="0" w:color="auto"/>
                                <w:left w:val="none" w:sz="0" w:space="0" w:color="auto"/>
                                <w:bottom w:val="none" w:sz="0" w:space="0" w:color="auto"/>
                                <w:right w:val="none" w:sz="0" w:space="0" w:color="auto"/>
                              </w:divBdr>
                            </w:div>
                          </w:divsChild>
                        </w:div>
                        <w:div w:id="1197545553">
                          <w:marLeft w:val="0"/>
                          <w:marRight w:val="0"/>
                          <w:marTop w:val="0"/>
                          <w:marBottom w:val="0"/>
                          <w:divBdr>
                            <w:top w:val="none" w:sz="0" w:space="0" w:color="auto"/>
                            <w:left w:val="none" w:sz="0" w:space="0" w:color="auto"/>
                            <w:bottom w:val="none" w:sz="0" w:space="0" w:color="auto"/>
                            <w:right w:val="none" w:sz="0" w:space="0" w:color="auto"/>
                          </w:divBdr>
                          <w:divsChild>
                            <w:div w:id="2711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08651">
                  <w:marLeft w:val="0"/>
                  <w:marRight w:val="0"/>
                  <w:marTop w:val="0"/>
                  <w:marBottom w:val="60"/>
                  <w:divBdr>
                    <w:top w:val="single" w:sz="6" w:space="2" w:color="EBEBEB"/>
                    <w:left w:val="single" w:sz="6" w:space="11" w:color="EBEBEB"/>
                    <w:bottom w:val="single" w:sz="6" w:space="2" w:color="EBEBEB"/>
                    <w:right w:val="single" w:sz="6" w:space="11" w:color="EBEBEB"/>
                  </w:divBdr>
                  <w:divsChild>
                    <w:div w:id="1215240880">
                      <w:marLeft w:val="0"/>
                      <w:marRight w:val="0"/>
                      <w:marTop w:val="0"/>
                      <w:marBottom w:val="0"/>
                      <w:divBdr>
                        <w:top w:val="none" w:sz="0" w:space="0" w:color="auto"/>
                        <w:left w:val="none" w:sz="0" w:space="0" w:color="auto"/>
                        <w:bottom w:val="none" w:sz="0" w:space="0" w:color="auto"/>
                        <w:right w:val="none" w:sz="0" w:space="0" w:color="auto"/>
                      </w:divBdr>
                      <w:divsChild>
                        <w:div w:id="1330399701">
                          <w:marLeft w:val="0"/>
                          <w:marRight w:val="0"/>
                          <w:marTop w:val="0"/>
                          <w:marBottom w:val="0"/>
                          <w:divBdr>
                            <w:top w:val="none" w:sz="0" w:space="0" w:color="auto"/>
                            <w:left w:val="none" w:sz="0" w:space="0" w:color="auto"/>
                            <w:bottom w:val="none" w:sz="0" w:space="0" w:color="auto"/>
                            <w:right w:val="none" w:sz="0" w:space="0" w:color="auto"/>
                          </w:divBdr>
                          <w:divsChild>
                            <w:div w:id="542910112">
                              <w:marLeft w:val="0"/>
                              <w:marRight w:val="0"/>
                              <w:marTop w:val="0"/>
                              <w:marBottom w:val="0"/>
                              <w:divBdr>
                                <w:top w:val="none" w:sz="0" w:space="0" w:color="auto"/>
                                <w:left w:val="none" w:sz="0" w:space="0" w:color="auto"/>
                                <w:bottom w:val="none" w:sz="0" w:space="0" w:color="auto"/>
                                <w:right w:val="none" w:sz="0" w:space="0" w:color="auto"/>
                              </w:divBdr>
                            </w:div>
                          </w:divsChild>
                        </w:div>
                        <w:div w:id="359865701">
                          <w:marLeft w:val="0"/>
                          <w:marRight w:val="0"/>
                          <w:marTop w:val="0"/>
                          <w:marBottom w:val="0"/>
                          <w:divBdr>
                            <w:top w:val="none" w:sz="0" w:space="0" w:color="auto"/>
                            <w:left w:val="none" w:sz="0" w:space="0" w:color="auto"/>
                            <w:bottom w:val="none" w:sz="0" w:space="0" w:color="auto"/>
                            <w:right w:val="none" w:sz="0" w:space="0" w:color="auto"/>
                          </w:divBdr>
                          <w:divsChild>
                            <w:div w:id="3464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19533">
                  <w:marLeft w:val="0"/>
                  <w:marRight w:val="0"/>
                  <w:marTop w:val="0"/>
                  <w:marBottom w:val="60"/>
                  <w:divBdr>
                    <w:top w:val="single" w:sz="6" w:space="2" w:color="EBEBEB"/>
                    <w:left w:val="single" w:sz="6" w:space="11" w:color="EBEBEB"/>
                    <w:bottom w:val="single" w:sz="6" w:space="2" w:color="EBEBEB"/>
                    <w:right w:val="single" w:sz="6" w:space="11" w:color="EBEBEB"/>
                  </w:divBdr>
                  <w:divsChild>
                    <w:div w:id="923683695">
                      <w:marLeft w:val="0"/>
                      <w:marRight w:val="0"/>
                      <w:marTop w:val="0"/>
                      <w:marBottom w:val="0"/>
                      <w:divBdr>
                        <w:top w:val="none" w:sz="0" w:space="0" w:color="auto"/>
                        <w:left w:val="none" w:sz="0" w:space="0" w:color="auto"/>
                        <w:bottom w:val="none" w:sz="0" w:space="0" w:color="auto"/>
                        <w:right w:val="none" w:sz="0" w:space="0" w:color="auto"/>
                      </w:divBdr>
                      <w:divsChild>
                        <w:div w:id="1912425353">
                          <w:marLeft w:val="0"/>
                          <w:marRight w:val="0"/>
                          <w:marTop w:val="0"/>
                          <w:marBottom w:val="0"/>
                          <w:divBdr>
                            <w:top w:val="none" w:sz="0" w:space="0" w:color="auto"/>
                            <w:left w:val="none" w:sz="0" w:space="0" w:color="auto"/>
                            <w:bottom w:val="none" w:sz="0" w:space="0" w:color="auto"/>
                            <w:right w:val="none" w:sz="0" w:space="0" w:color="auto"/>
                          </w:divBdr>
                          <w:divsChild>
                            <w:div w:id="510293033">
                              <w:marLeft w:val="0"/>
                              <w:marRight w:val="0"/>
                              <w:marTop w:val="0"/>
                              <w:marBottom w:val="0"/>
                              <w:divBdr>
                                <w:top w:val="none" w:sz="0" w:space="0" w:color="auto"/>
                                <w:left w:val="none" w:sz="0" w:space="0" w:color="auto"/>
                                <w:bottom w:val="none" w:sz="0" w:space="0" w:color="auto"/>
                                <w:right w:val="none" w:sz="0" w:space="0" w:color="auto"/>
                              </w:divBdr>
                            </w:div>
                          </w:divsChild>
                        </w:div>
                        <w:div w:id="809782966">
                          <w:marLeft w:val="0"/>
                          <w:marRight w:val="0"/>
                          <w:marTop w:val="0"/>
                          <w:marBottom w:val="0"/>
                          <w:divBdr>
                            <w:top w:val="none" w:sz="0" w:space="0" w:color="auto"/>
                            <w:left w:val="none" w:sz="0" w:space="0" w:color="auto"/>
                            <w:bottom w:val="none" w:sz="0" w:space="0" w:color="auto"/>
                            <w:right w:val="none" w:sz="0" w:space="0" w:color="auto"/>
                          </w:divBdr>
                          <w:divsChild>
                            <w:div w:id="1444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58715">
                  <w:marLeft w:val="0"/>
                  <w:marRight w:val="0"/>
                  <w:marTop w:val="0"/>
                  <w:marBottom w:val="60"/>
                  <w:divBdr>
                    <w:top w:val="single" w:sz="6" w:space="2" w:color="EBEBEB"/>
                    <w:left w:val="single" w:sz="6" w:space="11" w:color="EBEBEB"/>
                    <w:bottom w:val="single" w:sz="6" w:space="2" w:color="EBEBEB"/>
                    <w:right w:val="single" w:sz="6" w:space="11" w:color="EBEBEB"/>
                  </w:divBdr>
                  <w:divsChild>
                    <w:div w:id="1600989106">
                      <w:marLeft w:val="0"/>
                      <w:marRight w:val="0"/>
                      <w:marTop w:val="0"/>
                      <w:marBottom w:val="0"/>
                      <w:divBdr>
                        <w:top w:val="none" w:sz="0" w:space="0" w:color="auto"/>
                        <w:left w:val="none" w:sz="0" w:space="0" w:color="auto"/>
                        <w:bottom w:val="none" w:sz="0" w:space="0" w:color="auto"/>
                        <w:right w:val="none" w:sz="0" w:space="0" w:color="auto"/>
                      </w:divBdr>
                      <w:divsChild>
                        <w:div w:id="2063744688">
                          <w:marLeft w:val="0"/>
                          <w:marRight w:val="0"/>
                          <w:marTop w:val="0"/>
                          <w:marBottom w:val="0"/>
                          <w:divBdr>
                            <w:top w:val="none" w:sz="0" w:space="0" w:color="auto"/>
                            <w:left w:val="none" w:sz="0" w:space="0" w:color="auto"/>
                            <w:bottom w:val="none" w:sz="0" w:space="0" w:color="auto"/>
                            <w:right w:val="none" w:sz="0" w:space="0" w:color="auto"/>
                          </w:divBdr>
                          <w:divsChild>
                            <w:div w:id="1110314588">
                              <w:marLeft w:val="0"/>
                              <w:marRight w:val="0"/>
                              <w:marTop w:val="0"/>
                              <w:marBottom w:val="0"/>
                              <w:divBdr>
                                <w:top w:val="none" w:sz="0" w:space="0" w:color="auto"/>
                                <w:left w:val="none" w:sz="0" w:space="0" w:color="auto"/>
                                <w:bottom w:val="none" w:sz="0" w:space="0" w:color="auto"/>
                                <w:right w:val="none" w:sz="0" w:space="0" w:color="auto"/>
                              </w:divBdr>
                            </w:div>
                          </w:divsChild>
                        </w:div>
                        <w:div w:id="81145304">
                          <w:marLeft w:val="0"/>
                          <w:marRight w:val="0"/>
                          <w:marTop w:val="0"/>
                          <w:marBottom w:val="0"/>
                          <w:divBdr>
                            <w:top w:val="none" w:sz="0" w:space="0" w:color="auto"/>
                            <w:left w:val="none" w:sz="0" w:space="0" w:color="auto"/>
                            <w:bottom w:val="none" w:sz="0" w:space="0" w:color="auto"/>
                            <w:right w:val="none" w:sz="0" w:space="0" w:color="auto"/>
                          </w:divBdr>
                          <w:divsChild>
                            <w:div w:id="847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4427">
                  <w:marLeft w:val="0"/>
                  <w:marRight w:val="0"/>
                  <w:marTop w:val="0"/>
                  <w:marBottom w:val="60"/>
                  <w:divBdr>
                    <w:top w:val="single" w:sz="6" w:space="2" w:color="EBEBEB"/>
                    <w:left w:val="single" w:sz="6" w:space="11" w:color="EBEBEB"/>
                    <w:bottom w:val="single" w:sz="6" w:space="2" w:color="EBEBEB"/>
                    <w:right w:val="single" w:sz="6" w:space="11" w:color="EBEBEB"/>
                  </w:divBdr>
                  <w:divsChild>
                    <w:div w:id="1366365946">
                      <w:marLeft w:val="0"/>
                      <w:marRight w:val="0"/>
                      <w:marTop w:val="0"/>
                      <w:marBottom w:val="0"/>
                      <w:divBdr>
                        <w:top w:val="none" w:sz="0" w:space="0" w:color="auto"/>
                        <w:left w:val="none" w:sz="0" w:space="0" w:color="auto"/>
                        <w:bottom w:val="none" w:sz="0" w:space="0" w:color="auto"/>
                        <w:right w:val="none" w:sz="0" w:space="0" w:color="auto"/>
                      </w:divBdr>
                      <w:divsChild>
                        <w:div w:id="363871227">
                          <w:marLeft w:val="0"/>
                          <w:marRight w:val="0"/>
                          <w:marTop w:val="0"/>
                          <w:marBottom w:val="0"/>
                          <w:divBdr>
                            <w:top w:val="none" w:sz="0" w:space="0" w:color="auto"/>
                            <w:left w:val="none" w:sz="0" w:space="0" w:color="auto"/>
                            <w:bottom w:val="none" w:sz="0" w:space="0" w:color="auto"/>
                            <w:right w:val="none" w:sz="0" w:space="0" w:color="auto"/>
                          </w:divBdr>
                          <w:divsChild>
                            <w:div w:id="161092039">
                              <w:marLeft w:val="0"/>
                              <w:marRight w:val="0"/>
                              <w:marTop w:val="0"/>
                              <w:marBottom w:val="0"/>
                              <w:divBdr>
                                <w:top w:val="none" w:sz="0" w:space="0" w:color="auto"/>
                                <w:left w:val="none" w:sz="0" w:space="0" w:color="auto"/>
                                <w:bottom w:val="none" w:sz="0" w:space="0" w:color="auto"/>
                                <w:right w:val="none" w:sz="0" w:space="0" w:color="auto"/>
                              </w:divBdr>
                            </w:div>
                          </w:divsChild>
                        </w:div>
                        <w:div w:id="1515992076">
                          <w:marLeft w:val="0"/>
                          <w:marRight w:val="0"/>
                          <w:marTop w:val="0"/>
                          <w:marBottom w:val="0"/>
                          <w:divBdr>
                            <w:top w:val="none" w:sz="0" w:space="0" w:color="auto"/>
                            <w:left w:val="none" w:sz="0" w:space="0" w:color="auto"/>
                            <w:bottom w:val="none" w:sz="0" w:space="0" w:color="auto"/>
                            <w:right w:val="none" w:sz="0" w:space="0" w:color="auto"/>
                          </w:divBdr>
                          <w:divsChild>
                            <w:div w:id="7772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0346">
                  <w:marLeft w:val="0"/>
                  <w:marRight w:val="0"/>
                  <w:marTop w:val="0"/>
                  <w:marBottom w:val="60"/>
                  <w:divBdr>
                    <w:top w:val="single" w:sz="6" w:space="2" w:color="EBEBEB"/>
                    <w:left w:val="single" w:sz="6" w:space="11" w:color="EBEBEB"/>
                    <w:bottom w:val="single" w:sz="6" w:space="2" w:color="EBEBEB"/>
                    <w:right w:val="single" w:sz="6" w:space="11" w:color="EBEBEB"/>
                  </w:divBdr>
                  <w:divsChild>
                    <w:div w:id="235362542">
                      <w:marLeft w:val="0"/>
                      <w:marRight w:val="0"/>
                      <w:marTop w:val="0"/>
                      <w:marBottom w:val="0"/>
                      <w:divBdr>
                        <w:top w:val="none" w:sz="0" w:space="0" w:color="auto"/>
                        <w:left w:val="none" w:sz="0" w:space="0" w:color="auto"/>
                        <w:bottom w:val="none" w:sz="0" w:space="0" w:color="auto"/>
                        <w:right w:val="none" w:sz="0" w:space="0" w:color="auto"/>
                      </w:divBdr>
                      <w:divsChild>
                        <w:div w:id="1438909452">
                          <w:marLeft w:val="0"/>
                          <w:marRight w:val="0"/>
                          <w:marTop w:val="0"/>
                          <w:marBottom w:val="0"/>
                          <w:divBdr>
                            <w:top w:val="none" w:sz="0" w:space="0" w:color="auto"/>
                            <w:left w:val="none" w:sz="0" w:space="0" w:color="auto"/>
                            <w:bottom w:val="none" w:sz="0" w:space="0" w:color="auto"/>
                            <w:right w:val="none" w:sz="0" w:space="0" w:color="auto"/>
                          </w:divBdr>
                          <w:divsChild>
                            <w:div w:id="1269385553">
                              <w:marLeft w:val="0"/>
                              <w:marRight w:val="0"/>
                              <w:marTop w:val="0"/>
                              <w:marBottom w:val="0"/>
                              <w:divBdr>
                                <w:top w:val="none" w:sz="0" w:space="0" w:color="auto"/>
                                <w:left w:val="none" w:sz="0" w:space="0" w:color="auto"/>
                                <w:bottom w:val="none" w:sz="0" w:space="0" w:color="auto"/>
                                <w:right w:val="none" w:sz="0" w:space="0" w:color="auto"/>
                              </w:divBdr>
                            </w:div>
                          </w:divsChild>
                        </w:div>
                        <w:div w:id="670445695">
                          <w:marLeft w:val="0"/>
                          <w:marRight w:val="0"/>
                          <w:marTop w:val="0"/>
                          <w:marBottom w:val="0"/>
                          <w:divBdr>
                            <w:top w:val="none" w:sz="0" w:space="0" w:color="auto"/>
                            <w:left w:val="none" w:sz="0" w:space="0" w:color="auto"/>
                            <w:bottom w:val="none" w:sz="0" w:space="0" w:color="auto"/>
                            <w:right w:val="none" w:sz="0" w:space="0" w:color="auto"/>
                          </w:divBdr>
                          <w:divsChild>
                            <w:div w:id="12391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825686">
          <w:marLeft w:val="0"/>
          <w:marRight w:val="0"/>
          <w:marTop w:val="0"/>
          <w:marBottom w:val="0"/>
          <w:divBdr>
            <w:top w:val="none" w:sz="0" w:space="0" w:color="auto"/>
            <w:left w:val="none" w:sz="0" w:space="0" w:color="auto"/>
            <w:bottom w:val="none" w:sz="0" w:space="0" w:color="auto"/>
            <w:right w:val="none" w:sz="0" w:space="0" w:color="auto"/>
          </w:divBdr>
          <w:divsChild>
            <w:div w:id="74475318">
              <w:marLeft w:val="0"/>
              <w:marRight w:val="0"/>
              <w:marTop w:val="0"/>
              <w:marBottom w:val="0"/>
              <w:divBdr>
                <w:top w:val="none" w:sz="0" w:space="0" w:color="auto"/>
                <w:left w:val="none" w:sz="0" w:space="0" w:color="auto"/>
                <w:bottom w:val="none" w:sz="0" w:space="0" w:color="auto"/>
                <w:right w:val="none" w:sz="0" w:space="0" w:color="auto"/>
              </w:divBdr>
              <w:divsChild>
                <w:div w:id="436027644">
                  <w:marLeft w:val="0"/>
                  <w:marRight w:val="0"/>
                  <w:marTop w:val="0"/>
                  <w:marBottom w:val="60"/>
                  <w:divBdr>
                    <w:top w:val="single" w:sz="6" w:space="2" w:color="EBEBEB"/>
                    <w:left w:val="single" w:sz="6" w:space="11" w:color="EBEBEB"/>
                    <w:bottom w:val="single" w:sz="6" w:space="2" w:color="EBEBEB"/>
                    <w:right w:val="single" w:sz="6" w:space="11" w:color="EBEBEB"/>
                  </w:divBdr>
                  <w:divsChild>
                    <w:div w:id="1371760247">
                      <w:marLeft w:val="0"/>
                      <w:marRight w:val="0"/>
                      <w:marTop w:val="0"/>
                      <w:marBottom w:val="0"/>
                      <w:divBdr>
                        <w:top w:val="none" w:sz="0" w:space="0" w:color="auto"/>
                        <w:left w:val="none" w:sz="0" w:space="0" w:color="auto"/>
                        <w:bottom w:val="none" w:sz="0" w:space="0" w:color="auto"/>
                        <w:right w:val="none" w:sz="0" w:space="0" w:color="auto"/>
                      </w:divBdr>
                      <w:divsChild>
                        <w:div w:id="2130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2826">
                  <w:marLeft w:val="0"/>
                  <w:marRight w:val="0"/>
                  <w:marTop w:val="0"/>
                  <w:marBottom w:val="60"/>
                  <w:divBdr>
                    <w:top w:val="single" w:sz="6" w:space="2" w:color="EBEBEB"/>
                    <w:left w:val="single" w:sz="6" w:space="11" w:color="EBEBEB"/>
                    <w:bottom w:val="single" w:sz="6" w:space="2" w:color="EBEBEB"/>
                    <w:right w:val="single" w:sz="6" w:space="11" w:color="EBEBEB"/>
                  </w:divBdr>
                  <w:divsChild>
                    <w:div w:id="839193763">
                      <w:marLeft w:val="0"/>
                      <w:marRight w:val="0"/>
                      <w:marTop w:val="0"/>
                      <w:marBottom w:val="0"/>
                      <w:divBdr>
                        <w:top w:val="none" w:sz="0" w:space="0" w:color="auto"/>
                        <w:left w:val="none" w:sz="0" w:space="0" w:color="auto"/>
                        <w:bottom w:val="none" w:sz="0" w:space="0" w:color="auto"/>
                        <w:right w:val="none" w:sz="0" w:space="0" w:color="auto"/>
                      </w:divBdr>
                      <w:divsChild>
                        <w:div w:id="960841317">
                          <w:marLeft w:val="0"/>
                          <w:marRight w:val="0"/>
                          <w:marTop w:val="0"/>
                          <w:marBottom w:val="0"/>
                          <w:divBdr>
                            <w:top w:val="none" w:sz="0" w:space="0" w:color="auto"/>
                            <w:left w:val="none" w:sz="0" w:space="0" w:color="auto"/>
                            <w:bottom w:val="none" w:sz="0" w:space="0" w:color="auto"/>
                            <w:right w:val="none" w:sz="0" w:space="0" w:color="auto"/>
                          </w:divBdr>
                          <w:divsChild>
                            <w:div w:id="511648525">
                              <w:marLeft w:val="0"/>
                              <w:marRight w:val="0"/>
                              <w:marTop w:val="0"/>
                              <w:marBottom w:val="0"/>
                              <w:divBdr>
                                <w:top w:val="none" w:sz="0" w:space="0" w:color="auto"/>
                                <w:left w:val="none" w:sz="0" w:space="0" w:color="auto"/>
                                <w:bottom w:val="none" w:sz="0" w:space="0" w:color="auto"/>
                                <w:right w:val="none" w:sz="0" w:space="0" w:color="auto"/>
                              </w:divBdr>
                            </w:div>
                          </w:divsChild>
                        </w:div>
                        <w:div w:id="754937358">
                          <w:marLeft w:val="0"/>
                          <w:marRight w:val="0"/>
                          <w:marTop w:val="0"/>
                          <w:marBottom w:val="0"/>
                          <w:divBdr>
                            <w:top w:val="none" w:sz="0" w:space="0" w:color="auto"/>
                            <w:left w:val="none" w:sz="0" w:space="0" w:color="auto"/>
                            <w:bottom w:val="none" w:sz="0" w:space="0" w:color="auto"/>
                            <w:right w:val="none" w:sz="0" w:space="0" w:color="auto"/>
                          </w:divBdr>
                          <w:divsChild>
                            <w:div w:id="9827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9213">
                  <w:marLeft w:val="0"/>
                  <w:marRight w:val="0"/>
                  <w:marTop w:val="0"/>
                  <w:marBottom w:val="60"/>
                  <w:divBdr>
                    <w:top w:val="single" w:sz="6" w:space="2" w:color="EBEBEB"/>
                    <w:left w:val="single" w:sz="6" w:space="11" w:color="EBEBEB"/>
                    <w:bottom w:val="single" w:sz="6" w:space="2" w:color="EBEBEB"/>
                    <w:right w:val="single" w:sz="6" w:space="11" w:color="EBEBEB"/>
                  </w:divBdr>
                  <w:divsChild>
                    <w:div w:id="330916434">
                      <w:marLeft w:val="0"/>
                      <w:marRight w:val="0"/>
                      <w:marTop w:val="0"/>
                      <w:marBottom w:val="0"/>
                      <w:divBdr>
                        <w:top w:val="none" w:sz="0" w:space="0" w:color="auto"/>
                        <w:left w:val="none" w:sz="0" w:space="0" w:color="auto"/>
                        <w:bottom w:val="none" w:sz="0" w:space="0" w:color="auto"/>
                        <w:right w:val="none" w:sz="0" w:space="0" w:color="auto"/>
                      </w:divBdr>
                      <w:divsChild>
                        <w:div w:id="1291589971">
                          <w:marLeft w:val="0"/>
                          <w:marRight w:val="0"/>
                          <w:marTop w:val="0"/>
                          <w:marBottom w:val="0"/>
                          <w:divBdr>
                            <w:top w:val="none" w:sz="0" w:space="0" w:color="auto"/>
                            <w:left w:val="none" w:sz="0" w:space="0" w:color="auto"/>
                            <w:bottom w:val="none" w:sz="0" w:space="0" w:color="auto"/>
                            <w:right w:val="none" w:sz="0" w:space="0" w:color="auto"/>
                          </w:divBdr>
                          <w:divsChild>
                            <w:div w:id="806315214">
                              <w:marLeft w:val="0"/>
                              <w:marRight w:val="0"/>
                              <w:marTop w:val="0"/>
                              <w:marBottom w:val="0"/>
                              <w:divBdr>
                                <w:top w:val="none" w:sz="0" w:space="0" w:color="auto"/>
                                <w:left w:val="none" w:sz="0" w:space="0" w:color="auto"/>
                                <w:bottom w:val="none" w:sz="0" w:space="0" w:color="auto"/>
                                <w:right w:val="none" w:sz="0" w:space="0" w:color="auto"/>
                              </w:divBdr>
                            </w:div>
                          </w:divsChild>
                        </w:div>
                        <w:div w:id="712269200">
                          <w:marLeft w:val="0"/>
                          <w:marRight w:val="0"/>
                          <w:marTop w:val="0"/>
                          <w:marBottom w:val="0"/>
                          <w:divBdr>
                            <w:top w:val="none" w:sz="0" w:space="0" w:color="auto"/>
                            <w:left w:val="none" w:sz="0" w:space="0" w:color="auto"/>
                            <w:bottom w:val="none" w:sz="0" w:space="0" w:color="auto"/>
                            <w:right w:val="none" w:sz="0" w:space="0" w:color="auto"/>
                          </w:divBdr>
                          <w:divsChild>
                            <w:div w:id="2573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76082">
                  <w:marLeft w:val="0"/>
                  <w:marRight w:val="0"/>
                  <w:marTop w:val="0"/>
                  <w:marBottom w:val="60"/>
                  <w:divBdr>
                    <w:top w:val="single" w:sz="6" w:space="2" w:color="EBEBEB"/>
                    <w:left w:val="single" w:sz="6" w:space="11" w:color="EBEBEB"/>
                    <w:bottom w:val="single" w:sz="6" w:space="2" w:color="EBEBEB"/>
                    <w:right w:val="single" w:sz="6" w:space="11" w:color="EBEBEB"/>
                  </w:divBdr>
                  <w:divsChild>
                    <w:div w:id="2010865367">
                      <w:marLeft w:val="0"/>
                      <w:marRight w:val="0"/>
                      <w:marTop w:val="0"/>
                      <w:marBottom w:val="0"/>
                      <w:divBdr>
                        <w:top w:val="none" w:sz="0" w:space="0" w:color="auto"/>
                        <w:left w:val="none" w:sz="0" w:space="0" w:color="auto"/>
                        <w:bottom w:val="none" w:sz="0" w:space="0" w:color="auto"/>
                        <w:right w:val="none" w:sz="0" w:space="0" w:color="auto"/>
                      </w:divBdr>
                      <w:divsChild>
                        <w:div w:id="1335037464">
                          <w:marLeft w:val="0"/>
                          <w:marRight w:val="0"/>
                          <w:marTop w:val="0"/>
                          <w:marBottom w:val="0"/>
                          <w:divBdr>
                            <w:top w:val="none" w:sz="0" w:space="0" w:color="auto"/>
                            <w:left w:val="none" w:sz="0" w:space="0" w:color="auto"/>
                            <w:bottom w:val="none" w:sz="0" w:space="0" w:color="auto"/>
                            <w:right w:val="none" w:sz="0" w:space="0" w:color="auto"/>
                          </w:divBdr>
                          <w:divsChild>
                            <w:div w:id="1441099502">
                              <w:marLeft w:val="0"/>
                              <w:marRight w:val="0"/>
                              <w:marTop w:val="0"/>
                              <w:marBottom w:val="0"/>
                              <w:divBdr>
                                <w:top w:val="none" w:sz="0" w:space="0" w:color="auto"/>
                                <w:left w:val="none" w:sz="0" w:space="0" w:color="auto"/>
                                <w:bottom w:val="none" w:sz="0" w:space="0" w:color="auto"/>
                                <w:right w:val="none" w:sz="0" w:space="0" w:color="auto"/>
                              </w:divBdr>
                            </w:div>
                          </w:divsChild>
                        </w:div>
                        <w:div w:id="1927683888">
                          <w:marLeft w:val="0"/>
                          <w:marRight w:val="0"/>
                          <w:marTop w:val="0"/>
                          <w:marBottom w:val="0"/>
                          <w:divBdr>
                            <w:top w:val="none" w:sz="0" w:space="0" w:color="auto"/>
                            <w:left w:val="none" w:sz="0" w:space="0" w:color="auto"/>
                            <w:bottom w:val="none" w:sz="0" w:space="0" w:color="auto"/>
                            <w:right w:val="none" w:sz="0" w:space="0" w:color="auto"/>
                          </w:divBdr>
                          <w:divsChild>
                            <w:div w:id="10623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71405">
                  <w:marLeft w:val="0"/>
                  <w:marRight w:val="0"/>
                  <w:marTop w:val="0"/>
                  <w:marBottom w:val="60"/>
                  <w:divBdr>
                    <w:top w:val="single" w:sz="6" w:space="2" w:color="EBEBEB"/>
                    <w:left w:val="single" w:sz="6" w:space="11" w:color="EBEBEB"/>
                    <w:bottom w:val="single" w:sz="6" w:space="2" w:color="EBEBEB"/>
                    <w:right w:val="single" w:sz="6" w:space="11" w:color="EBEBEB"/>
                  </w:divBdr>
                  <w:divsChild>
                    <w:div w:id="850686271">
                      <w:marLeft w:val="0"/>
                      <w:marRight w:val="0"/>
                      <w:marTop w:val="0"/>
                      <w:marBottom w:val="0"/>
                      <w:divBdr>
                        <w:top w:val="none" w:sz="0" w:space="0" w:color="auto"/>
                        <w:left w:val="none" w:sz="0" w:space="0" w:color="auto"/>
                        <w:bottom w:val="none" w:sz="0" w:space="0" w:color="auto"/>
                        <w:right w:val="none" w:sz="0" w:space="0" w:color="auto"/>
                      </w:divBdr>
                      <w:divsChild>
                        <w:div w:id="1113672672">
                          <w:marLeft w:val="0"/>
                          <w:marRight w:val="0"/>
                          <w:marTop w:val="0"/>
                          <w:marBottom w:val="0"/>
                          <w:divBdr>
                            <w:top w:val="none" w:sz="0" w:space="0" w:color="auto"/>
                            <w:left w:val="none" w:sz="0" w:space="0" w:color="auto"/>
                            <w:bottom w:val="none" w:sz="0" w:space="0" w:color="auto"/>
                            <w:right w:val="none" w:sz="0" w:space="0" w:color="auto"/>
                          </w:divBdr>
                          <w:divsChild>
                            <w:div w:id="831215617">
                              <w:marLeft w:val="0"/>
                              <w:marRight w:val="0"/>
                              <w:marTop w:val="0"/>
                              <w:marBottom w:val="0"/>
                              <w:divBdr>
                                <w:top w:val="none" w:sz="0" w:space="0" w:color="auto"/>
                                <w:left w:val="none" w:sz="0" w:space="0" w:color="auto"/>
                                <w:bottom w:val="none" w:sz="0" w:space="0" w:color="auto"/>
                                <w:right w:val="none" w:sz="0" w:space="0" w:color="auto"/>
                              </w:divBdr>
                            </w:div>
                          </w:divsChild>
                        </w:div>
                        <w:div w:id="1671299367">
                          <w:marLeft w:val="0"/>
                          <w:marRight w:val="0"/>
                          <w:marTop w:val="0"/>
                          <w:marBottom w:val="0"/>
                          <w:divBdr>
                            <w:top w:val="none" w:sz="0" w:space="0" w:color="auto"/>
                            <w:left w:val="none" w:sz="0" w:space="0" w:color="auto"/>
                            <w:bottom w:val="none" w:sz="0" w:space="0" w:color="auto"/>
                            <w:right w:val="none" w:sz="0" w:space="0" w:color="auto"/>
                          </w:divBdr>
                          <w:divsChild>
                            <w:div w:id="18200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97311">
                  <w:marLeft w:val="0"/>
                  <w:marRight w:val="0"/>
                  <w:marTop w:val="0"/>
                  <w:marBottom w:val="60"/>
                  <w:divBdr>
                    <w:top w:val="single" w:sz="6" w:space="2" w:color="EBEBEB"/>
                    <w:left w:val="single" w:sz="6" w:space="11" w:color="EBEBEB"/>
                    <w:bottom w:val="single" w:sz="6" w:space="2" w:color="EBEBEB"/>
                    <w:right w:val="single" w:sz="6" w:space="11" w:color="EBEBEB"/>
                  </w:divBdr>
                  <w:divsChild>
                    <w:div w:id="266305191">
                      <w:marLeft w:val="0"/>
                      <w:marRight w:val="0"/>
                      <w:marTop w:val="0"/>
                      <w:marBottom w:val="0"/>
                      <w:divBdr>
                        <w:top w:val="none" w:sz="0" w:space="0" w:color="auto"/>
                        <w:left w:val="none" w:sz="0" w:space="0" w:color="auto"/>
                        <w:bottom w:val="none" w:sz="0" w:space="0" w:color="auto"/>
                        <w:right w:val="none" w:sz="0" w:space="0" w:color="auto"/>
                      </w:divBdr>
                      <w:divsChild>
                        <w:div w:id="1415321286">
                          <w:marLeft w:val="0"/>
                          <w:marRight w:val="0"/>
                          <w:marTop w:val="0"/>
                          <w:marBottom w:val="0"/>
                          <w:divBdr>
                            <w:top w:val="none" w:sz="0" w:space="0" w:color="auto"/>
                            <w:left w:val="none" w:sz="0" w:space="0" w:color="auto"/>
                            <w:bottom w:val="none" w:sz="0" w:space="0" w:color="auto"/>
                            <w:right w:val="none" w:sz="0" w:space="0" w:color="auto"/>
                          </w:divBdr>
                          <w:divsChild>
                            <w:div w:id="1982691195">
                              <w:marLeft w:val="0"/>
                              <w:marRight w:val="0"/>
                              <w:marTop w:val="0"/>
                              <w:marBottom w:val="0"/>
                              <w:divBdr>
                                <w:top w:val="none" w:sz="0" w:space="0" w:color="auto"/>
                                <w:left w:val="none" w:sz="0" w:space="0" w:color="auto"/>
                                <w:bottom w:val="none" w:sz="0" w:space="0" w:color="auto"/>
                                <w:right w:val="none" w:sz="0" w:space="0" w:color="auto"/>
                              </w:divBdr>
                            </w:div>
                          </w:divsChild>
                        </w:div>
                        <w:div w:id="184025735">
                          <w:marLeft w:val="0"/>
                          <w:marRight w:val="0"/>
                          <w:marTop w:val="0"/>
                          <w:marBottom w:val="0"/>
                          <w:divBdr>
                            <w:top w:val="none" w:sz="0" w:space="0" w:color="auto"/>
                            <w:left w:val="none" w:sz="0" w:space="0" w:color="auto"/>
                            <w:bottom w:val="none" w:sz="0" w:space="0" w:color="auto"/>
                            <w:right w:val="none" w:sz="0" w:space="0" w:color="auto"/>
                          </w:divBdr>
                          <w:divsChild>
                            <w:div w:id="7060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61215">
                  <w:marLeft w:val="0"/>
                  <w:marRight w:val="0"/>
                  <w:marTop w:val="0"/>
                  <w:marBottom w:val="60"/>
                  <w:divBdr>
                    <w:top w:val="single" w:sz="6" w:space="2" w:color="EBEBEB"/>
                    <w:left w:val="single" w:sz="6" w:space="11" w:color="EBEBEB"/>
                    <w:bottom w:val="single" w:sz="6" w:space="2" w:color="EBEBEB"/>
                    <w:right w:val="single" w:sz="6" w:space="11" w:color="EBEBEB"/>
                  </w:divBdr>
                  <w:divsChild>
                    <w:div w:id="616714694">
                      <w:marLeft w:val="0"/>
                      <w:marRight w:val="0"/>
                      <w:marTop w:val="0"/>
                      <w:marBottom w:val="0"/>
                      <w:divBdr>
                        <w:top w:val="none" w:sz="0" w:space="0" w:color="auto"/>
                        <w:left w:val="none" w:sz="0" w:space="0" w:color="auto"/>
                        <w:bottom w:val="none" w:sz="0" w:space="0" w:color="auto"/>
                        <w:right w:val="none" w:sz="0" w:space="0" w:color="auto"/>
                      </w:divBdr>
                      <w:divsChild>
                        <w:div w:id="593976668">
                          <w:marLeft w:val="0"/>
                          <w:marRight w:val="0"/>
                          <w:marTop w:val="0"/>
                          <w:marBottom w:val="0"/>
                          <w:divBdr>
                            <w:top w:val="none" w:sz="0" w:space="0" w:color="auto"/>
                            <w:left w:val="none" w:sz="0" w:space="0" w:color="auto"/>
                            <w:bottom w:val="none" w:sz="0" w:space="0" w:color="auto"/>
                            <w:right w:val="none" w:sz="0" w:space="0" w:color="auto"/>
                          </w:divBdr>
                          <w:divsChild>
                            <w:div w:id="733506221">
                              <w:marLeft w:val="0"/>
                              <w:marRight w:val="0"/>
                              <w:marTop w:val="0"/>
                              <w:marBottom w:val="0"/>
                              <w:divBdr>
                                <w:top w:val="none" w:sz="0" w:space="0" w:color="auto"/>
                                <w:left w:val="none" w:sz="0" w:space="0" w:color="auto"/>
                                <w:bottom w:val="none" w:sz="0" w:space="0" w:color="auto"/>
                                <w:right w:val="none" w:sz="0" w:space="0" w:color="auto"/>
                              </w:divBdr>
                            </w:div>
                          </w:divsChild>
                        </w:div>
                        <w:div w:id="809248314">
                          <w:marLeft w:val="0"/>
                          <w:marRight w:val="0"/>
                          <w:marTop w:val="0"/>
                          <w:marBottom w:val="0"/>
                          <w:divBdr>
                            <w:top w:val="none" w:sz="0" w:space="0" w:color="auto"/>
                            <w:left w:val="none" w:sz="0" w:space="0" w:color="auto"/>
                            <w:bottom w:val="none" w:sz="0" w:space="0" w:color="auto"/>
                            <w:right w:val="none" w:sz="0" w:space="0" w:color="auto"/>
                          </w:divBdr>
                          <w:divsChild>
                            <w:div w:id="8977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31727">
                  <w:marLeft w:val="0"/>
                  <w:marRight w:val="0"/>
                  <w:marTop w:val="0"/>
                  <w:marBottom w:val="60"/>
                  <w:divBdr>
                    <w:top w:val="single" w:sz="6" w:space="2" w:color="EBEBEB"/>
                    <w:left w:val="single" w:sz="6" w:space="11" w:color="EBEBEB"/>
                    <w:bottom w:val="single" w:sz="6" w:space="2" w:color="EBEBEB"/>
                    <w:right w:val="single" w:sz="6" w:space="11" w:color="EBEBEB"/>
                  </w:divBdr>
                  <w:divsChild>
                    <w:div w:id="1457991767">
                      <w:marLeft w:val="0"/>
                      <w:marRight w:val="0"/>
                      <w:marTop w:val="0"/>
                      <w:marBottom w:val="0"/>
                      <w:divBdr>
                        <w:top w:val="none" w:sz="0" w:space="0" w:color="auto"/>
                        <w:left w:val="none" w:sz="0" w:space="0" w:color="auto"/>
                        <w:bottom w:val="none" w:sz="0" w:space="0" w:color="auto"/>
                        <w:right w:val="none" w:sz="0" w:space="0" w:color="auto"/>
                      </w:divBdr>
                      <w:divsChild>
                        <w:div w:id="1483472939">
                          <w:marLeft w:val="0"/>
                          <w:marRight w:val="0"/>
                          <w:marTop w:val="0"/>
                          <w:marBottom w:val="0"/>
                          <w:divBdr>
                            <w:top w:val="none" w:sz="0" w:space="0" w:color="auto"/>
                            <w:left w:val="none" w:sz="0" w:space="0" w:color="auto"/>
                            <w:bottom w:val="none" w:sz="0" w:space="0" w:color="auto"/>
                            <w:right w:val="none" w:sz="0" w:space="0" w:color="auto"/>
                          </w:divBdr>
                          <w:divsChild>
                            <w:div w:id="584385268">
                              <w:marLeft w:val="0"/>
                              <w:marRight w:val="0"/>
                              <w:marTop w:val="0"/>
                              <w:marBottom w:val="0"/>
                              <w:divBdr>
                                <w:top w:val="none" w:sz="0" w:space="0" w:color="auto"/>
                                <w:left w:val="none" w:sz="0" w:space="0" w:color="auto"/>
                                <w:bottom w:val="none" w:sz="0" w:space="0" w:color="auto"/>
                                <w:right w:val="none" w:sz="0" w:space="0" w:color="auto"/>
                              </w:divBdr>
                            </w:div>
                          </w:divsChild>
                        </w:div>
                        <w:div w:id="872427005">
                          <w:marLeft w:val="0"/>
                          <w:marRight w:val="0"/>
                          <w:marTop w:val="0"/>
                          <w:marBottom w:val="0"/>
                          <w:divBdr>
                            <w:top w:val="none" w:sz="0" w:space="0" w:color="auto"/>
                            <w:left w:val="none" w:sz="0" w:space="0" w:color="auto"/>
                            <w:bottom w:val="none" w:sz="0" w:space="0" w:color="auto"/>
                            <w:right w:val="none" w:sz="0" w:space="0" w:color="auto"/>
                          </w:divBdr>
                          <w:divsChild>
                            <w:div w:id="19802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6710">
                  <w:marLeft w:val="0"/>
                  <w:marRight w:val="0"/>
                  <w:marTop w:val="0"/>
                  <w:marBottom w:val="60"/>
                  <w:divBdr>
                    <w:top w:val="single" w:sz="6" w:space="2" w:color="EBEBEB"/>
                    <w:left w:val="single" w:sz="6" w:space="11" w:color="EBEBEB"/>
                    <w:bottom w:val="single" w:sz="6" w:space="2" w:color="EBEBEB"/>
                    <w:right w:val="single" w:sz="6" w:space="11" w:color="EBEBEB"/>
                  </w:divBdr>
                  <w:divsChild>
                    <w:div w:id="41372389">
                      <w:marLeft w:val="0"/>
                      <w:marRight w:val="0"/>
                      <w:marTop w:val="0"/>
                      <w:marBottom w:val="0"/>
                      <w:divBdr>
                        <w:top w:val="none" w:sz="0" w:space="0" w:color="auto"/>
                        <w:left w:val="none" w:sz="0" w:space="0" w:color="auto"/>
                        <w:bottom w:val="none" w:sz="0" w:space="0" w:color="auto"/>
                        <w:right w:val="none" w:sz="0" w:space="0" w:color="auto"/>
                      </w:divBdr>
                      <w:divsChild>
                        <w:div w:id="1312753987">
                          <w:marLeft w:val="0"/>
                          <w:marRight w:val="0"/>
                          <w:marTop w:val="0"/>
                          <w:marBottom w:val="0"/>
                          <w:divBdr>
                            <w:top w:val="none" w:sz="0" w:space="0" w:color="auto"/>
                            <w:left w:val="none" w:sz="0" w:space="0" w:color="auto"/>
                            <w:bottom w:val="none" w:sz="0" w:space="0" w:color="auto"/>
                            <w:right w:val="none" w:sz="0" w:space="0" w:color="auto"/>
                          </w:divBdr>
                          <w:divsChild>
                            <w:div w:id="763576957">
                              <w:marLeft w:val="0"/>
                              <w:marRight w:val="0"/>
                              <w:marTop w:val="0"/>
                              <w:marBottom w:val="0"/>
                              <w:divBdr>
                                <w:top w:val="none" w:sz="0" w:space="0" w:color="auto"/>
                                <w:left w:val="none" w:sz="0" w:space="0" w:color="auto"/>
                                <w:bottom w:val="none" w:sz="0" w:space="0" w:color="auto"/>
                                <w:right w:val="none" w:sz="0" w:space="0" w:color="auto"/>
                              </w:divBdr>
                            </w:div>
                          </w:divsChild>
                        </w:div>
                        <w:div w:id="401292332">
                          <w:marLeft w:val="0"/>
                          <w:marRight w:val="0"/>
                          <w:marTop w:val="0"/>
                          <w:marBottom w:val="0"/>
                          <w:divBdr>
                            <w:top w:val="none" w:sz="0" w:space="0" w:color="auto"/>
                            <w:left w:val="none" w:sz="0" w:space="0" w:color="auto"/>
                            <w:bottom w:val="none" w:sz="0" w:space="0" w:color="auto"/>
                            <w:right w:val="none" w:sz="0" w:space="0" w:color="auto"/>
                          </w:divBdr>
                          <w:divsChild>
                            <w:div w:id="15326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265036">
      <w:bodyDiv w:val="1"/>
      <w:marLeft w:val="0"/>
      <w:marRight w:val="0"/>
      <w:marTop w:val="0"/>
      <w:marBottom w:val="0"/>
      <w:divBdr>
        <w:top w:val="none" w:sz="0" w:space="0" w:color="auto"/>
        <w:left w:val="none" w:sz="0" w:space="0" w:color="auto"/>
        <w:bottom w:val="none" w:sz="0" w:space="0" w:color="auto"/>
        <w:right w:val="none" w:sz="0" w:space="0" w:color="auto"/>
      </w:divBdr>
    </w:div>
    <w:div w:id="1685087743">
      <w:bodyDiv w:val="1"/>
      <w:marLeft w:val="0"/>
      <w:marRight w:val="0"/>
      <w:marTop w:val="0"/>
      <w:marBottom w:val="0"/>
      <w:divBdr>
        <w:top w:val="none" w:sz="0" w:space="0" w:color="auto"/>
        <w:left w:val="none" w:sz="0" w:space="0" w:color="auto"/>
        <w:bottom w:val="none" w:sz="0" w:space="0" w:color="auto"/>
        <w:right w:val="none" w:sz="0" w:space="0" w:color="auto"/>
      </w:divBdr>
    </w:div>
    <w:div w:id="1686592180">
      <w:bodyDiv w:val="1"/>
      <w:marLeft w:val="0"/>
      <w:marRight w:val="0"/>
      <w:marTop w:val="0"/>
      <w:marBottom w:val="0"/>
      <w:divBdr>
        <w:top w:val="none" w:sz="0" w:space="0" w:color="auto"/>
        <w:left w:val="none" w:sz="0" w:space="0" w:color="auto"/>
        <w:bottom w:val="none" w:sz="0" w:space="0" w:color="auto"/>
        <w:right w:val="none" w:sz="0" w:space="0" w:color="auto"/>
      </w:divBdr>
    </w:div>
    <w:div w:id="1704134637">
      <w:bodyDiv w:val="1"/>
      <w:marLeft w:val="0"/>
      <w:marRight w:val="0"/>
      <w:marTop w:val="0"/>
      <w:marBottom w:val="0"/>
      <w:divBdr>
        <w:top w:val="none" w:sz="0" w:space="0" w:color="auto"/>
        <w:left w:val="none" w:sz="0" w:space="0" w:color="auto"/>
        <w:bottom w:val="none" w:sz="0" w:space="0" w:color="auto"/>
        <w:right w:val="none" w:sz="0" w:space="0" w:color="auto"/>
      </w:divBdr>
    </w:div>
    <w:div w:id="1735203947">
      <w:bodyDiv w:val="1"/>
      <w:marLeft w:val="0"/>
      <w:marRight w:val="0"/>
      <w:marTop w:val="0"/>
      <w:marBottom w:val="0"/>
      <w:divBdr>
        <w:top w:val="none" w:sz="0" w:space="0" w:color="auto"/>
        <w:left w:val="none" w:sz="0" w:space="0" w:color="auto"/>
        <w:bottom w:val="none" w:sz="0" w:space="0" w:color="auto"/>
        <w:right w:val="none" w:sz="0" w:space="0" w:color="auto"/>
      </w:divBdr>
    </w:div>
    <w:div w:id="1757238899">
      <w:bodyDiv w:val="1"/>
      <w:marLeft w:val="0"/>
      <w:marRight w:val="0"/>
      <w:marTop w:val="0"/>
      <w:marBottom w:val="0"/>
      <w:divBdr>
        <w:top w:val="none" w:sz="0" w:space="0" w:color="auto"/>
        <w:left w:val="none" w:sz="0" w:space="0" w:color="auto"/>
        <w:bottom w:val="none" w:sz="0" w:space="0" w:color="auto"/>
        <w:right w:val="none" w:sz="0" w:space="0" w:color="auto"/>
      </w:divBdr>
    </w:div>
    <w:div w:id="1778141246">
      <w:bodyDiv w:val="1"/>
      <w:marLeft w:val="0"/>
      <w:marRight w:val="0"/>
      <w:marTop w:val="0"/>
      <w:marBottom w:val="0"/>
      <w:divBdr>
        <w:top w:val="none" w:sz="0" w:space="0" w:color="auto"/>
        <w:left w:val="none" w:sz="0" w:space="0" w:color="auto"/>
        <w:bottom w:val="none" w:sz="0" w:space="0" w:color="auto"/>
        <w:right w:val="none" w:sz="0" w:space="0" w:color="auto"/>
      </w:divBdr>
    </w:div>
    <w:div w:id="1780637145">
      <w:bodyDiv w:val="1"/>
      <w:marLeft w:val="0"/>
      <w:marRight w:val="0"/>
      <w:marTop w:val="0"/>
      <w:marBottom w:val="0"/>
      <w:divBdr>
        <w:top w:val="none" w:sz="0" w:space="0" w:color="auto"/>
        <w:left w:val="none" w:sz="0" w:space="0" w:color="auto"/>
        <w:bottom w:val="none" w:sz="0" w:space="0" w:color="auto"/>
        <w:right w:val="none" w:sz="0" w:space="0" w:color="auto"/>
      </w:divBdr>
    </w:div>
    <w:div w:id="1795905992">
      <w:bodyDiv w:val="1"/>
      <w:marLeft w:val="0"/>
      <w:marRight w:val="0"/>
      <w:marTop w:val="0"/>
      <w:marBottom w:val="0"/>
      <w:divBdr>
        <w:top w:val="none" w:sz="0" w:space="0" w:color="auto"/>
        <w:left w:val="none" w:sz="0" w:space="0" w:color="auto"/>
        <w:bottom w:val="none" w:sz="0" w:space="0" w:color="auto"/>
        <w:right w:val="none" w:sz="0" w:space="0" w:color="auto"/>
      </w:divBdr>
    </w:div>
    <w:div w:id="1810245298">
      <w:bodyDiv w:val="1"/>
      <w:marLeft w:val="0"/>
      <w:marRight w:val="0"/>
      <w:marTop w:val="0"/>
      <w:marBottom w:val="0"/>
      <w:divBdr>
        <w:top w:val="none" w:sz="0" w:space="0" w:color="auto"/>
        <w:left w:val="none" w:sz="0" w:space="0" w:color="auto"/>
        <w:bottom w:val="none" w:sz="0" w:space="0" w:color="auto"/>
        <w:right w:val="none" w:sz="0" w:space="0" w:color="auto"/>
      </w:divBdr>
    </w:div>
    <w:div w:id="1810979186">
      <w:bodyDiv w:val="1"/>
      <w:marLeft w:val="0"/>
      <w:marRight w:val="0"/>
      <w:marTop w:val="0"/>
      <w:marBottom w:val="0"/>
      <w:divBdr>
        <w:top w:val="none" w:sz="0" w:space="0" w:color="auto"/>
        <w:left w:val="none" w:sz="0" w:space="0" w:color="auto"/>
        <w:bottom w:val="none" w:sz="0" w:space="0" w:color="auto"/>
        <w:right w:val="none" w:sz="0" w:space="0" w:color="auto"/>
      </w:divBdr>
    </w:div>
    <w:div w:id="1869559683">
      <w:bodyDiv w:val="1"/>
      <w:marLeft w:val="0"/>
      <w:marRight w:val="0"/>
      <w:marTop w:val="0"/>
      <w:marBottom w:val="0"/>
      <w:divBdr>
        <w:top w:val="none" w:sz="0" w:space="0" w:color="auto"/>
        <w:left w:val="none" w:sz="0" w:space="0" w:color="auto"/>
        <w:bottom w:val="none" w:sz="0" w:space="0" w:color="auto"/>
        <w:right w:val="none" w:sz="0" w:space="0" w:color="auto"/>
      </w:divBdr>
    </w:div>
    <w:div w:id="1877157786">
      <w:bodyDiv w:val="1"/>
      <w:marLeft w:val="0"/>
      <w:marRight w:val="0"/>
      <w:marTop w:val="0"/>
      <w:marBottom w:val="0"/>
      <w:divBdr>
        <w:top w:val="none" w:sz="0" w:space="0" w:color="auto"/>
        <w:left w:val="none" w:sz="0" w:space="0" w:color="auto"/>
        <w:bottom w:val="none" w:sz="0" w:space="0" w:color="auto"/>
        <w:right w:val="none" w:sz="0" w:space="0" w:color="auto"/>
      </w:divBdr>
    </w:div>
    <w:div w:id="1893350610">
      <w:bodyDiv w:val="1"/>
      <w:marLeft w:val="0"/>
      <w:marRight w:val="0"/>
      <w:marTop w:val="0"/>
      <w:marBottom w:val="0"/>
      <w:divBdr>
        <w:top w:val="none" w:sz="0" w:space="0" w:color="auto"/>
        <w:left w:val="none" w:sz="0" w:space="0" w:color="auto"/>
        <w:bottom w:val="none" w:sz="0" w:space="0" w:color="auto"/>
        <w:right w:val="none" w:sz="0" w:space="0" w:color="auto"/>
      </w:divBdr>
    </w:div>
    <w:div w:id="1914269226">
      <w:bodyDiv w:val="1"/>
      <w:marLeft w:val="0"/>
      <w:marRight w:val="0"/>
      <w:marTop w:val="0"/>
      <w:marBottom w:val="0"/>
      <w:divBdr>
        <w:top w:val="none" w:sz="0" w:space="0" w:color="auto"/>
        <w:left w:val="none" w:sz="0" w:space="0" w:color="auto"/>
        <w:bottom w:val="none" w:sz="0" w:space="0" w:color="auto"/>
        <w:right w:val="none" w:sz="0" w:space="0" w:color="auto"/>
      </w:divBdr>
    </w:div>
    <w:div w:id="1933078110">
      <w:bodyDiv w:val="1"/>
      <w:marLeft w:val="0"/>
      <w:marRight w:val="0"/>
      <w:marTop w:val="0"/>
      <w:marBottom w:val="0"/>
      <w:divBdr>
        <w:top w:val="none" w:sz="0" w:space="0" w:color="auto"/>
        <w:left w:val="none" w:sz="0" w:space="0" w:color="auto"/>
        <w:bottom w:val="none" w:sz="0" w:space="0" w:color="auto"/>
        <w:right w:val="none" w:sz="0" w:space="0" w:color="auto"/>
      </w:divBdr>
    </w:div>
    <w:div w:id="1945528184">
      <w:bodyDiv w:val="1"/>
      <w:marLeft w:val="0"/>
      <w:marRight w:val="0"/>
      <w:marTop w:val="0"/>
      <w:marBottom w:val="0"/>
      <w:divBdr>
        <w:top w:val="none" w:sz="0" w:space="0" w:color="auto"/>
        <w:left w:val="none" w:sz="0" w:space="0" w:color="auto"/>
        <w:bottom w:val="none" w:sz="0" w:space="0" w:color="auto"/>
        <w:right w:val="none" w:sz="0" w:space="0" w:color="auto"/>
      </w:divBdr>
    </w:div>
    <w:div w:id="1958680455">
      <w:bodyDiv w:val="1"/>
      <w:marLeft w:val="0"/>
      <w:marRight w:val="0"/>
      <w:marTop w:val="0"/>
      <w:marBottom w:val="0"/>
      <w:divBdr>
        <w:top w:val="none" w:sz="0" w:space="0" w:color="auto"/>
        <w:left w:val="none" w:sz="0" w:space="0" w:color="auto"/>
        <w:bottom w:val="none" w:sz="0" w:space="0" w:color="auto"/>
        <w:right w:val="none" w:sz="0" w:space="0" w:color="auto"/>
      </w:divBdr>
    </w:div>
    <w:div w:id="1970429318">
      <w:bodyDiv w:val="1"/>
      <w:marLeft w:val="0"/>
      <w:marRight w:val="0"/>
      <w:marTop w:val="0"/>
      <w:marBottom w:val="0"/>
      <w:divBdr>
        <w:top w:val="none" w:sz="0" w:space="0" w:color="auto"/>
        <w:left w:val="none" w:sz="0" w:space="0" w:color="auto"/>
        <w:bottom w:val="none" w:sz="0" w:space="0" w:color="auto"/>
        <w:right w:val="none" w:sz="0" w:space="0" w:color="auto"/>
      </w:divBdr>
    </w:div>
    <w:div w:id="1999528276">
      <w:bodyDiv w:val="1"/>
      <w:marLeft w:val="0"/>
      <w:marRight w:val="0"/>
      <w:marTop w:val="0"/>
      <w:marBottom w:val="0"/>
      <w:divBdr>
        <w:top w:val="none" w:sz="0" w:space="0" w:color="auto"/>
        <w:left w:val="none" w:sz="0" w:space="0" w:color="auto"/>
        <w:bottom w:val="none" w:sz="0" w:space="0" w:color="auto"/>
        <w:right w:val="none" w:sz="0" w:space="0" w:color="auto"/>
      </w:divBdr>
    </w:div>
    <w:div w:id="2013609004">
      <w:bodyDiv w:val="1"/>
      <w:marLeft w:val="0"/>
      <w:marRight w:val="0"/>
      <w:marTop w:val="0"/>
      <w:marBottom w:val="0"/>
      <w:divBdr>
        <w:top w:val="none" w:sz="0" w:space="0" w:color="auto"/>
        <w:left w:val="none" w:sz="0" w:space="0" w:color="auto"/>
        <w:bottom w:val="none" w:sz="0" w:space="0" w:color="auto"/>
        <w:right w:val="none" w:sz="0" w:space="0" w:color="auto"/>
      </w:divBdr>
    </w:div>
    <w:div w:id="2014141737">
      <w:bodyDiv w:val="1"/>
      <w:marLeft w:val="0"/>
      <w:marRight w:val="0"/>
      <w:marTop w:val="0"/>
      <w:marBottom w:val="0"/>
      <w:divBdr>
        <w:top w:val="none" w:sz="0" w:space="0" w:color="auto"/>
        <w:left w:val="none" w:sz="0" w:space="0" w:color="auto"/>
        <w:bottom w:val="none" w:sz="0" w:space="0" w:color="auto"/>
        <w:right w:val="none" w:sz="0" w:space="0" w:color="auto"/>
      </w:divBdr>
    </w:div>
    <w:div w:id="2035224871">
      <w:bodyDiv w:val="1"/>
      <w:marLeft w:val="0"/>
      <w:marRight w:val="0"/>
      <w:marTop w:val="0"/>
      <w:marBottom w:val="0"/>
      <w:divBdr>
        <w:top w:val="none" w:sz="0" w:space="0" w:color="auto"/>
        <w:left w:val="none" w:sz="0" w:space="0" w:color="auto"/>
        <w:bottom w:val="none" w:sz="0" w:space="0" w:color="auto"/>
        <w:right w:val="none" w:sz="0" w:space="0" w:color="auto"/>
      </w:divBdr>
    </w:div>
    <w:div w:id="2048526047">
      <w:bodyDiv w:val="1"/>
      <w:marLeft w:val="0"/>
      <w:marRight w:val="0"/>
      <w:marTop w:val="0"/>
      <w:marBottom w:val="0"/>
      <w:divBdr>
        <w:top w:val="none" w:sz="0" w:space="0" w:color="auto"/>
        <w:left w:val="none" w:sz="0" w:space="0" w:color="auto"/>
        <w:bottom w:val="none" w:sz="0" w:space="0" w:color="auto"/>
        <w:right w:val="none" w:sz="0" w:space="0" w:color="auto"/>
      </w:divBdr>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6418675">
      <w:bodyDiv w:val="1"/>
      <w:marLeft w:val="0"/>
      <w:marRight w:val="0"/>
      <w:marTop w:val="0"/>
      <w:marBottom w:val="0"/>
      <w:divBdr>
        <w:top w:val="none" w:sz="0" w:space="0" w:color="auto"/>
        <w:left w:val="none" w:sz="0" w:space="0" w:color="auto"/>
        <w:bottom w:val="none" w:sz="0" w:space="0" w:color="auto"/>
        <w:right w:val="none" w:sz="0" w:space="0" w:color="auto"/>
      </w:divBdr>
    </w:div>
    <w:div w:id="2078438069">
      <w:bodyDiv w:val="1"/>
      <w:marLeft w:val="0"/>
      <w:marRight w:val="0"/>
      <w:marTop w:val="0"/>
      <w:marBottom w:val="0"/>
      <w:divBdr>
        <w:top w:val="none" w:sz="0" w:space="0" w:color="auto"/>
        <w:left w:val="none" w:sz="0" w:space="0" w:color="auto"/>
        <w:bottom w:val="none" w:sz="0" w:space="0" w:color="auto"/>
        <w:right w:val="none" w:sz="0" w:space="0" w:color="auto"/>
      </w:divBdr>
    </w:div>
    <w:div w:id="2098600587">
      <w:bodyDiv w:val="1"/>
      <w:marLeft w:val="0"/>
      <w:marRight w:val="0"/>
      <w:marTop w:val="0"/>
      <w:marBottom w:val="0"/>
      <w:divBdr>
        <w:top w:val="none" w:sz="0" w:space="0" w:color="auto"/>
        <w:left w:val="none" w:sz="0" w:space="0" w:color="auto"/>
        <w:bottom w:val="none" w:sz="0" w:space="0" w:color="auto"/>
        <w:right w:val="none" w:sz="0" w:space="0" w:color="auto"/>
      </w:divBdr>
    </w:div>
    <w:div w:id="2108621411">
      <w:bodyDiv w:val="1"/>
      <w:marLeft w:val="0"/>
      <w:marRight w:val="0"/>
      <w:marTop w:val="0"/>
      <w:marBottom w:val="0"/>
      <w:divBdr>
        <w:top w:val="none" w:sz="0" w:space="0" w:color="auto"/>
        <w:left w:val="none" w:sz="0" w:space="0" w:color="auto"/>
        <w:bottom w:val="none" w:sz="0" w:space="0" w:color="auto"/>
        <w:right w:val="none" w:sz="0" w:space="0" w:color="auto"/>
      </w:divBdr>
    </w:div>
    <w:div w:id="2111007297">
      <w:bodyDiv w:val="1"/>
      <w:marLeft w:val="0"/>
      <w:marRight w:val="0"/>
      <w:marTop w:val="0"/>
      <w:marBottom w:val="0"/>
      <w:divBdr>
        <w:top w:val="none" w:sz="0" w:space="0" w:color="auto"/>
        <w:left w:val="none" w:sz="0" w:space="0" w:color="auto"/>
        <w:bottom w:val="none" w:sz="0" w:space="0" w:color="auto"/>
        <w:right w:val="none" w:sz="0" w:space="0" w:color="auto"/>
      </w:divBdr>
    </w:div>
    <w:div w:id="21376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ditionalmedicine.theiconicmeetings.com/" TargetMode="External"/><Relationship Id="rId3" Type="http://schemas.openxmlformats.org/officeDocument/2006/relationships/settings" Target="settings.xml"/><Relationship Id="rId7" Type="http://schemas.openxmlformats.org/officeDocument/2006/relationships/hyperlink" Target="https://www.integrativemedicine.theiconicmeetings.com/registr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tegrativemedicine.theiconicmeetings.com/abstractsubmission" TargetMode="External"/><Relationship Id="rId11" Type="http://schemas.openxmlformats.org/officeDocument/2006/relationships/theme" Target="theme/theme1.xml"/><Relationship Id="rId5" Type="http://schemas.openxmlformats.org/officeDocument/2006/relationships/hyperlink" Target="https://www.integrativemedicine.theiconicmeetings.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tegrativemedicine.theiconicmeet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World Congress on Nursing &amp; Healthcare Management</dc:creator>
  <cp:keywords/>
  <dc:description/>
  <cp:lastModifiedBy>WCTIM-2026</cp:lastModifiedBy>
  <cp:revision>4</cp:revision>
  <dcterms:created xsi:type="dcterms:W3CDTF">2026-04-15T10:51:00Z</dcterms:created>
  <dcterms:modified xsi:type="dcterms:W3CDTF">2026-04-15T11:23:00Z</dcterms:modified>
</cp:coreProperties>
</file>